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6408A8" w:rsidP="006B2814">
      <w:pPr>
        <w:jc w:val="center"/>
        <w:rPr>
          <w:rFonts w:ascii="Times New Roman" w:hAnsi="Times New Roman" w:cs="Times New Roman"/>
          <w:sz w:val="28"/>
          <w:szCs w:val="28"/>
        </w:rPr>
      </w:pPr>
      <w:r>
        <w:rPr>
          <w:rFonts w:ascii="Times New Roman" w:hAnsi="Times New Roman" w:cs="Times New Roman"/>
          <w:b/>
          <w:sz w:val="28"/>
          <w:szCs w:val="28"/>
        </w:rPr>
        <w:t>ОП.04</w:t>
      </w:r>
      <w:r w:rsidR="00562347" w:rsidRPr="00562347">
        <w:rPr>
          <w:rFonts w:ascii="Times New Roman" w:hAnsi="Times New Roman" w:cs="Times New Roman"/>
          <w:b/>
          <w:sz w:val="28"/>
          <w:szCs w:val="28"/>
        </w:rPr>
        <w:t xml:space="preserve"> </w:t>
      </w:r>
      <w:r>
        <w:rPr>
          <w:rFonts w:ascii="Times New Roman" w:hAnsi="Times New Roman" w:cs="Times New Roman"/>
          <w:b/>
          <w:sz w:val="28"/>
          <w:szCs w:val="28"/>
        </w:rPr>
        <w:t>Информационные технологии в профессиональной деятельности</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Pr="00562347"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6B2814" w:rsidRPr="00562347" w:rsidRDefault="006B2814" w:rsidP="006B2814">
      <w:pPr>
        <w:jc w:val="center"/>
        <w:rPr>
          <w:rFonts w:ascii="Times New Roman" w:hAnsi="Times New Roman" w:cs="Times New Roman"/>
        </w:rPr>
      </w:pPr>
    </w:p>
    <w:p w:rsidR="006B2814" w:rsidRDefault="00AB6555" w:rsidP="006B2814">
      <w:pPr>
        <w:jc w:val="center"/>
      </w:pPr>
      <w:bookmarkStart w:id="1" w:name="_GoBack"/>
      <w:r>
        <w:rPr>
          <w:noProof/>
          <w:lang w:eastAsia="ru-RU"/>
        </w:rPr>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bookmarkEnd w:id="1"/>
    </w:p>
    <w:p w:rsidR="006B2814" w:rsidRDefault="006B2814" w:rsidP="006B2814">
      <w:pPr>
        <w:jc w:val="center"/>
      </w:pPr>
    </w:p>
    <w:p w:rsidR="006B2814" w:rsidRPr="007B5915" w:rsidRDefault="006B2814" w:rsidP="006B2814">
      <w:pPr>
        <w:pStyle w:val="1"/>
        <w:spacing w:before="0" w:beforeAutospacing="0" w:after="0" w:afterAutospacing="0"/>
        <w:ind w:firstLine="709"/>
        <w:jc w:val="both"/>
        <w:rPr>
          <w:b w:val="0"/>
          <w:color w:val="000000" w:themeColor="text1"/>
          <w:sz w:val="28"/>
          <w:szCs w:val="28"/>
        </w:rPr>
      </w:pPr>
      <w:r w:rsidRPr="007B5915">
        <w:rPr>
          <w:b w:val="0"/>
          <w:sz w:val="28"/>
          <w:szCs w:val="28"/>
        </w:rPr>
        <w:t>Рабочая программа</w:t>
      </w:r>
      <w:r w:rsidR="006408A8" w:rsidRPr="007B5915">
        <w:rPr>
          <w:b w:val="0"/>
          <w:sz w:val="28"/>
          <w:szCs w:val="28"/>
        </w:rPr>
        <w:t xml:space="preserve"> дисциплины ОП.04</w:t>
      </w:r>
      <w:r w:rsidRPr="007B5915">
        <w:rPr>
          <w:b w:val="0"/>
          <w:sz w:val="28"/>
          <w:szCs w:val="28"/>
        </w:rPr>
        <w:t xml:space="preserve"> </w:t>
      </w:r>
      <w:r w:rsidR="006408A8" w:rsidRPr="007B5915">
        <w:rPr>
          <w:b w:val="0"/>
          <w:sz w:val="28"/>
          <w:szCs w:val="28"/>
        </w:rPr>
        <w:t>Информационные технологии в профессиональной деятельности</w:t>
      </w:r>
      <w:r w:rsidRPr="007B5915">
        <w:rPr>
          <w:b w:val="0"/>
          <w:color w:val="000000" w:themeColor="text1"/>
          <w:sz w:val="28"/>
          <w:szCs w:val="28"/>
        </w:rPr>
        <w:t xml:space="preserve"> </w:t>
      </w:r>
      <w:r w:rsidRPr="007B5915">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7B5915">
        <w:rPr>
          <w:rFonts w:eastAsia="Calibri"/>
          <w:b w:val="0"/>
          <w:iCs/>
          <w:sz w:val="28"/>
          <w:szCs w:val="28"/>
        </w:rPr>
        <w:t xml:space="preserve">09.02.11 Разработка и управление программным обеспечением </w:t>
      </w:r>
      <w:r w:rsidRPr="007B5915">
        <w:rPr>
          <w:b w:val="0"/>
          <w:sz w:val="28"/>
          <w:szCs w:val="28"/>
        </w:rPr>
        <w:t xml:space="preserve">(приказ Минпросвещения России от </w:t>
      </w:r>
      <w:r w:rsidRPr="007B5915">
        <w:rPr>
          <w:b w:val="0"/>
          <w:iCs/>
          <w:sz w:val="28"/>
          <w:szCs w:val="28"/>
        </w:rPr>
        <w:t>24.02.2025 № 138</w:t>
      </w:r>
      <w:r w:rsidRPr="007B5915">
        <w:rPr>
          <w:b w:val="0"/>
          <w:sz w:val="28"/>
          <w:szCs w:val="28"/>
        </w:rPr>
        <w:t>).</w:t>
      </w:r>
    </w:p>
    <w:p w:rsidR="006B2814" w:rsidRPr="007B5915" w:rsidRDefault="006B2814" w:rsidP="006B2814">
      <w:pPr>
        <w:jc w:val="both"/>
        <w:rPr>
          <w:sz w:val="28"/>
          <w:szCs w:val="28"/>
        </w:rPr>
      </w:pPr>
    </w:p>
    <w:p w:rsidR="006B2814" w:rsidRPr="007B5915" w:rsidRDefault="006B2814" w:rsidP="006B2814">
      <w:pPr>
        <w:jc w:val="center"/>
        <w:rPr>
          <w:rFonts w:ascii="Times New Roman" w:hAnsi="Times New Roman" w:cs="Times New Roman"/>
          <w:b/>
          <w:bCs/>
          <w:color w:val="000000" w:themeColor="text1"/>
          <w:sz w:val="28"/>
          <w:szCs w:val="28"/>
        </w:rPr>
      </w:pPr>
    </w:p>
    <w:p w:rsidR="006B2814" w:rsidRPr="007B5915" w:rsidRDefault="006B2814" w:rsidP="006B2814">
      <w:pPr>
        <w:jc w:val="center"/>
        <w:rPr>
          <w:rFonts w:ascii="Times New Roman" w:hAnsi="Times New Roman" w:cs="Times New Roman"/>
          <w:b/>
          <w:bCs/>
          <w:color w:val="000000" w:themeColor="text1"/>
          <w:sz w:val="28"/>
          <w:szCs w:val="28"/>
        </w:rPr>
      </w:pPr>
    </w:p>
    <w:p w:rsidR="006B2814" w:rsidRPr="007B5915" w:rsidRDefault="006B2814" w:rsidP="006B2814">
      <w:pPr>
        <w:jc w:val="center"/>
        <w:rPr>
          <w:rFonts w:ascii="Times New Roman" w:hAnsi="Times New Roman" w:cs="Times New Roman"/>
          <w:b/>
          <w:bCs/>
          <w:color w:val="000000" w:themeColor="text1"/>
          <w:sz w:val="28"/>
          <w:szCs w:val="28"/>
        </w:rPr>
      </w:pPr>
    </w:p>
    <w:p w:rsidR="006B2814" w:rsidRPr="007B5915" w:rsidRDefault="006B2814" w:rsidP="006B2814">
      <w:pPr>
        <w:jc w:val="center"/>
        <w:rPr>
          <w:rFonts w:ascii="Times New Roman" w:hAnsi="Times New Roman" w:cs="Times New Roman"/>
          <w:b/>
          <w:bCs/>
          <w:color w:val="000000" w:themeColor="text1"/>
          <w:sz w:val="28"/>
          <w:szCs w:val="28"/>
        </w:rPr>
      </w:pPr>
    </w:p>
    <w:p w:rsidR="006B2814" w:rsidRPr="007B5915" w:rsidRDefault="006B2814" w:rsidP="006B2814">
      <w:pPr>
        <w:jc w:val="both"/>
        <w:rPr>
          <w:rFonts w:ascii="Times New Roman" w:hAnsi="Times New Roman" w:cs="Times New Roman"/>
          <w:b/>
          <w:bCs/>
          <w:color w:val="000000" w:themeColor="text1"/>
          <w:sz w:val="28"/>
          <w:szCs w:val="28"/>
        </w:rPr>
      </w:pPr>
      <w:r w:rsidRPr="007B5915">
        <w:rPr>
          <w:rFonts w:ascii="Times New Roman" w:hAnsi="Times New Roman" w:cs="Times New Roman"/>
          <w:b/>
          <w:bCs/>
          <w:color w:val="000000" w:themeColor="text1"/>
          <w:sz w:val="28"/>
          <w:szCs w:val="28"/>
        </w:rPr>
        <w:t xml:space="preserve">Разработчик: </w:t>
      </w:r>
      <w:r w:rsidRPr="007B5915">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Pr="007B5915" w:rsidRDefault="006B2814" w:rsidP="006B2814">
      <w:pPr>
        <w:jc w:val="both"/>
        <w:rPr>
          <w:sz w:val="28"/>
          <w:szCs w:val="28"/>
        </w:rPr>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052219" w:rsidRDefault="00052219" w:rsidP="00052219">
      <w:pPr>
        <w:pStyle w:val="11"/>
        <w:rPr>
          <w:rFonts w:asciiTheme="minorHAnsi" w:eastAsiaTheme="minorEastAsia" w:hAnsiTheme="minorHAnsi" w:cstheme="minorBidi"/>
          <w:b w:val="0"/>
          <w:bCs w:val="0"/>
          <w:lang w:eastAsia="ru-RU"/>
        </w:rPr>
      </w:pPr>
    </w:p>
    <w:p w:rsidR="00052219" w:rsidRPr="00052219" w:rsidRDefault="001007D1"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1007D1"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1007D1"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1007D1"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1007D1"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1007D1"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1007D1" w:rsidP="00052219">
      <w:pPr>
        <w:pStyle w:val="2"/>
        <w:rPr>
          <w:rFonts w:asciiTheme="minorHAnsi" w:eastAsiaTheme="minorEastAsia" w:hAnsiTheme="minorHAnsi" w:cstheme="minorBidi"/>
          <w:i w:val="0"/>
          <w:iCs w:val="0"/>
          <w:sz w:val="22"/>
          <w:szCs w:val="22"/>
        </w:rPr>
      </w:pPr>
      <w:hyperlink w:anchor="_Toc208139220" w:history="1">
        <w:r w:rsidR="00052219" w:rsidRPr="00052219">
          <w:rPr>
            <w:rStyle w:val="a8"/>
            <w:color w:val="auto"/>
          </w:rPr>
          <w:t>2.2. </w:t>
        </w:r>
        <w:r w:rsidR="0090462F">
          <w:rPr>
            <w:rStyle w:val="a8"/>
            <w:color w:val="auto"/>
          </w:rPr>
          <w:t>С</w:t>
        </w:r>
        <w:r w:rsidR="00052219" w:rsidRPr="00052219">
          <w:rPr>
            <w:rStyle w:val="a8"/>
            <w:color w:val="auto"/>
          </w:rPr>
          <w:t>одержание дисциплины</w:t>
        </w:r>
        <w:r w:rsidR="00052219" w:rsidRPr="00052219">
          <w:rPr>
            <w:webHidden/>
          </w:rPr>
          <w:tab/>
        </w:r>
      </w:hyperlink>
    </w:p>
    <w:p w:rsidR="00052219" w:rsidRPr="00052219" w:rsidRDefault="001007D1"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1007D1"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731CBB" w:rsidRDefault="00052219" w:rsidP="00052219">
      <w:pPr>
        <w:pStyle w:val="14"/>
        <w:ind w:left="360"/>
        <w:rPr>
          <w:rFonts w:ascii="Times New Roman" w:hAnsi="Times New Roman"/>
          <w:sz w:val="28"/>
          <w:szCs w:val="28"/>
        </w:rPr>
      </w:pPr>
      <w:r w:rsidRPr="00731CBB">
        <w:rPr>
          <w:rFonts w:ascii="Times New Roman" w:hAnsi="Times New Roman"/>
          <w:sz w:val="28"/>
          <w:szCs w:val="28"/>
        </w:rPr>
        <w:t>Общая характеристика</w:t>
      </w:r>
      <w:r w:rsidRPr="00731CBB">
        <w:rPr>
          <w:rFonts w:ascii="Times New Roman" w:hAnsi="Times New Roman"/>
          <w:sz w:val="28"/>
          <w:szCs w:val="28"/>
          <w:lang w:val="ru-RU"/>
        </w:rPr>
        <w:t xml:space="preserve"> </w:t>
      </w:r>
      <w:bookmarkStart w:id="2" w:name="_Hlk158201963"/>
      <w:r w:rsidRPr="00731CBB">
        <w:rPr>
          <w:rFonts w:ascii="Times New Roman" w:hAnsi="Times New Roman"/>
          <w:sz w:val="28"/>
          <w:szCs w:val="28"/>
        </w:rPr>
        <w:t>РАБОЧЕЙ ПРОГРАММЫ УЧЕБНОЙ ДИСЦИПЛИНЫ</w:t>
      </w:r>
    </w:p>
    <w:p w:rsidR="00052219" w:rsidRPr="00731CBB" w:rsidRDefault="00052219" w:rsidP="00052219">
      <w:pPr>
        <w:pStyle w:val="13"/>
        <w:jc w:val="center"/>
        <w:rPr>
          <w:rFonts w:eastAsia="Segoe UI"/>
          <w:sz w:val="28"/>
          <w:szCs w:val="28"/>
          <w:lang w:val="ru-RU"/>
        </w:rPr>
      </w:pPr>
      <w:r w:rsidRPr="00731CBB">
        <w:rPr>
          <w:rFonts w:eastAsia="Segoe UI"/>
          <w:sz w:val="28"/>
          <w:szCs w:val="28"/>
          <w:lang w:val="ru-RU"/>
        </w:rPr>
        <w:t>«ОП.0</w:t>
      </w:r>
      <w:r w:rsidR="006408A8" w:rsidRPr="00731CBB">
        <w:rPr>
          <w:rFonts w:eastAsia="Segoe UI"/>
          <w:sz w:val="28"/>
          <w:szCs w:val="28"/>
          <w:lang w:val="ru-RU"/>
        </w:rPr>
        <w:t>4</w:t>
      </w:r>
      <w:r w:rsidRPr="00731CBB">
        <w:rPr>
          <w:rFonts w:eastAsia="Segoe UI"/>
          <w:sz w:val="28"/>
          <w:szCs w:val="28"/>
          <w:lang w:val="ru-RU"/>
        </w:rPr>
        <w:t xml:space="preserve"> </w:t>
      </w:r>
      <w:r w:rsidR="006408A8" w:rsidRPr="00731CBB">
        <w:rPr>
          <w:rFonts w:eastAsia="Segoe UI"/>
          <w:sz w:val="28"/>
          <w:szCs w:val="28"/>
          <w:lang w:val="ru-RU"/>
        </w:rPr>
        <w:t>Информационные технологии в профессиональной деятельности</w:t>
      </w:r>
      <w:r w:rsidRPr="00731CBB">
        <w:rPr>
          <w:rFonts w:eastAsia="Segoe UI"/>
          <w:sz w:val="28"/>
          <w:szCs w:val="28"/>
          <w:lang w:val="ru-RU"/>
        </w:rPr>
        <w:t>»</w:t>
      </w:r>
    </w:p>
    <w:bookmarkEnd w:id="2"/>
    <w:p w:rsidR="00052219" w:rsidRPr="00731CBB" w:rsidRDefault="00052219" w:rsidP="00052219">
      <w:pPr>
        <w:pStyle w:val="13"/>
        <w:rPr>
          <w:sz w:val="28"/>
          <w:szCs w:val="28"/>
          <w:lang w:val="ru-RU"/>
        </w:rPr>
      </w:pPr>
    </w:p>
    <w:p w:rsidR="00052219" w:rsidRPr="00731CBB" w:rsidRDefault="00052219" w:rsidP="00052219">
      <w:pPr>
        <w:pStyle w:val="110"/>
        <w:rPr>
          <w:rFonts w:ascii="Times New Roman" w:hAnsi="Times New Roman"/>
          <w:sz w:val="28"/>
          <w:szCs w:val="28"/>
        </w:rPr>
      </w:pPr>
      <w:bookmarkStart w:id="3" w:name="_Toc150695623"/>
      <w:bookmarkStart w:id="4" w:name="_Toc156294567"/>
      <w:bookmarkStart w:id="5" w:name="_Toc208139117"/>
      <w:bookmarkStart w:id="6" w:name="_Toc208139216"/>
      <w:bookmarkStart w:id="7" w:name="_Toc208139315"/>
      <w:bookmarkStart w:id="8" w:name="_Toc208139414"/>
      <w:bookmarkStart w:id="9" w:name="_Toc208139513"/>
      <w:bookmarkStart w:id="10" w:name="_Toc208139612"/>
      <w:bookmarkStart w:id="11" w:name="_Toc208139711"/>
      <w:bookmarkStart w:id="12" w:name="_Toc208139810"/>
      <w:bookmarkStart w:id="13" w:name="_Toc208139909"/>
      <w:r w:rsidRPr="00731CBB">
        <w:rPr>
          <w:rFonts w:ascii="Times New Roman" w:hAnsi="Times New Roman"/>
          <w:sz w:val="28"/>
          <w:szCs w:val="28"/>
        </w:rPr>
        <w:t xml:space="preserve">1.1. Цель и место </w:t>
      </w:r>
      <w:bookmarkEnd w:id="3"/>
      <w:r w:rsidRPr="00731CBB">
        <w:rPr>
          <w:rFonts w:ascii="Times New Roman" w:hAnsi="Times New Roman"/>
          <w:sz w:val="28"/>
          <w:szCs w:val="28"/>
        </w:rPr>
        <w:t>дисциплины в структуре образовательной программы</w:t>
      </w:r>
      <w:bookmarkEnd w:id="4"/>
      <w:bookmarkEnd w:id="5"/>
      <w:bookmarkEnd w:id="6"/>
      <w:bookmarkEnd w:id="7"/>
      <w:bookmarkEnd w:id="8"/>
      <w:bookmarkEnd w:id="9"/>
      <w:bookmarkEnd w:id="10"/>
      <w:bookmarkEnd w:id="11"/>
      <w:bookmarkEnd w:id="12"/>
      <w:bookmarkEnd w:id="13"/>
    </w:p>
    <w:p w:rsidR="006408A8" w:rsidRPr="00731CBB" w:rsidRDefault="006408A8" w:rsidP="006408A8">
      <w:pPr>
        <w:suppressAutoHyphens/>
        <w:spacing w:line="276" w:lineRule="auto"/>
        <w:ind w:firstLine="709"/>
        <w:jc w:val="both"/>
        <w:rPr>
          <w:rFonts w:ascii="Times New Roman" w:eastAsia="Times New Roman" w:hAnsi="Times New Roman" w:cs="Times New Roman"/>
          <w:sz w:val="28"/>
          <w:szCs w:val="28"/>
          <w:lang w:eastAsia="ru-RU"/>
        </w:rPr>
      </w:pPr>
      <w:r w:rsidRPr="00731CBB">
        <w:rPr>
          <w:rFonts w:ascii="Times New Roman" w:eastAsia="Times New Roman" w:hAnsi="Times New Roman" w:cs="Times New Roman"/>
          <w:sz w:val="28"/>
          <w:szCs w:val="28"/>
          <w:lang w:eastAsia="ru-RU"/>
        </w:rPr>
        <w:t xml:space="preserve">Цель дисциплины «Информационные технологии в профессиональной деятельности»: формирование компетенций в области применения информационных технологий для решения профессиональных задач, освоение современных цифровых инструментов и развитие навыков их эффективного использования в профессиональной деятельности. </w:t>
      </w:r>
    </w:p>
    <w:p w:rsidR="00052219" w:rsidRPr="00731CBB" w:rsidRDefault="006408A8" w:rsidP="006408A8">
      <w:pPr>
        <w:suppressAutoHyphens/>
        <w:spacing w:line="276" w:lineRule="auto"/>
        <w:ind w:firstLine="709"/>
        <w:jc w:val="both"/>
        <w:rPr>
          <w:rFonts w:ascii="Times New Roman" w:hAnsi="Times New Roman" w:cs="Times New Roman"/>
          <w:sz w:val="28"/>
          <w:szCs w:val="28"/>
        </w:rPr>
      </w:pPr>
      <w:r w:rsidRPr="00731CBB">
        <w:rPr>
          <w:rFonts w:ascii="Times New Roman" w:hAnsi="Times New Roman" w:cs="Times New Roman"/>
          <w:sz w:val="28"/>
          <w:szCs w:val="28"/>
        </w:rPr>
        <w:t>Дисциплина «Информационные технологии в профессиональной деятельности» включена в обязательную часть общепрофессионального цикла образовательной программы</w:t>
      </w:r>
    </w:p>
    <w:p w:rsidR="00052219" w:rsidRPr="00731CBB" w:rsidRDefault="00052219" w:rsidP="00052219">
      <w:pPr>
        <w:pStyle w:val="110"/>
        <w:rPr>
          <w:rFonts w:ascii="Times New Roman" w:hAnsi="Times New Roman"/>
          <w:sz w:val="28"/>
          <w:szCs w:val="28"/>
        </w:rPr>
      </w:pPr>
      <w:bookmarkStart w:id="14" w:name="_Toc156294568"/>
      <w:bookmarkStart w:id="15" w:name="_Toc208139118"/>
      <w:bookmarkStart w:id="16" w:name="_Toc208139217"/>
      <w:bookmarkStart w:id="17" w:name="_Toc208139316"/>
      <w:bookmarkStart w:id="18" w:name="_Toc208139415"/>
      <w:bookmarkStart w:id="19" w:name="_Toc208139514"/>
      <w:bookmarkStart w:id="20" w:name="_Toc208139613"/>
      <w:bookmarkStart w:id="21" w:name="_Toc208139712"/>
      <w:bookmarkStart w:id="22" w:name="_Toc208139811"/>
      <w:bookmarkStart w:id="23" w:name="_Toc208139910"/>
      <w:r w:rsidRPr="00731CBB">
        <w:rPr>
          <w:rFonts w:ascii="Times New Roman" w:hAnsi="Times New Roman"/>
          <w:sz w:val="28"/>
          <w:szCs w:val="28"/>
        </w:rPr>
        <w:t>1.2. Планируемые результаты освоения дисциплины</w:t>
      </w:r>
      <w:bookmarkEnd w:id="14"/>
      <w:bookmarkEnd w:id="15"/>
      <w:bookmarkEnd w:id="16"/>
      <w:bookmarkEnd w:id="17"/>
      <w:bookmarkEnd w:id="18"/>
      <w:bookmarkEnd w:id="19"/>
      <w:bookmarkEnd w:id="20"/>
      <w:bookmarkEnd w:id="21"/>
      <w:bookmarkEnd w:id="22"/>
      <w:bookmarkEnd w:id="23"/>
    </w:p>
    <w:p w:rsidR="0042414C" w:rsidRPr="00731CBB" w:rsidRDefault="0042414C" w:rsidP="00052219">
      <w:pPr>
        <w:spacing w:after="120"/>
        <w:ind w:firstLine="709"/>
        <w:rPr>
          <w:rFonts w:ascii="Times New Roman" w:eastAsia="Times New Roman" w:hAnsi="Times New Roman" w:cs="Times New Roman"/>
          <w:sz w:val="28"/>
          <w:szCs w:val="28"/>
          <w:lang w:eastAsia="ru-RU"/>
        </w:rPr>
      </w:pPr>
      <w:r w:rsidRPr="00731CBB">
        <w:rPr>
          <w:rFonts w:ascii="Times New Roman" w:eastAsia="Times New Roman" w:hAnsi="Times New Roman" w:cs="Times New Roman"/>
          <w:sz w:val="28"/>
          <w:szCs w:val="28"/>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p>
    <w:p w:rsidR="00052219" w:rsidRPr="00731CBB" w:rsidRDefault="00052219" w:rsidP="00052219">
      <w:pPr>
        <w:spacing w:after="120"/>
        <w:ind w:firstLine="709"/>
        <w:rPr>
          <w:rFonts w:ascii="Times New Roman" w:hAnsi="Times New Roman" w:cs="Times New Roman"/>
          <w:bCs/>
          <w:sz w:val="28"/>
          <w:szCs w:val="28"/>
        </w:rPr>
      </w:pPr>
      <w:r w:rsidRPr="00731CBB">
        <w:rPr>
          <w:rFonts w:ascii="Times New Roman" w:hAnsi="Times New Roman" w:cs="Times New Roman"/>
          <w:bCs/>
          <w:sz w:val="28"/>
          <w:szCs w:val="28"/>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687"/>
        <w:gridCol w:w="2985"/>
        <w:gridCol w:w="2836"/>
      </w:tblGrid>
      <w:tr w:rsidR="006408A8" w:rsidRPr="00766F05" w:rsidTr="00DB4777">
        <w:tc>
          <w:tcPr>
            <w:tcW w:w="1245" w:type="dxa"/>
            <w:tcBorders>
              <w:top w:val="single" w:sz="4" w:space="0" w:color="auto"/>
              <w:left w:val="single" w:sz="4" w:space="0" w:color="auto"/>
              <w:right w:val="single" w:sz="4" w:space="0" w:color="auto"/>
            </w:tcBorders>
            <w:shd w:val="clear" w:color="auto" w:fill="auto"/>
          </w:tcPr>
          <w:p w:rsidR="006408A8" w:rsidRPr="00766F05" w:rsidRDefault="006408A8" w:rsidP="00DB4777">
            <w:pPr>
              <w:rPr>
                <w:rStyle w:val="af"/>
                <w:b/>
                <w:sz w:val="24"/>
                <w:szCs w:val="24"/>
              </w:rPr>
            </w:pPr>
            <w:r w:rsidRPr="00766F05">
              <w:rPr>
                <w:rStyle w:val="af"/>
                <w:b/>
                <w:sz w:val="24"/>
                <w:szCs w:val="24"/>
              </w:rPr>
              <w:t xml:space="preserve">Код ОК, </w:t>
            </w:r>
          </w:p>
          <w:p w:rsidR="006408A8" w:rsidRPr="00766F05" w:rsidRDefault="006408A8" w:rsidP="00DB4777">
            <w:pPr>
              <w:rPr>
                <w:rStyle w:val="af"/>
                <w:b/>
                <w:i w:val="0"/>
                <w:sz w:val="24"/>
                <w:szCs w:val="24"/>
                <w:lang w:val="en-US"/>
              </w:rPr>
            </w:pPr>
            <w:r w:rsidRPr="00766F05">
              <w:rPr>
                <w:rStyle w:val="af"/>
                <w:b/>
                <w:sz w:val="24"/>
                <w:szCs w:val="24"/>
              </w:rPr>
              <w:t>ПК</w:t>
            </w:r>
          </w:p>
        </w:tc>
        <w:tc>
          <w:tcPr>
            <w:tcW w:w="2792" w:type="dxa"/>
            <w:tcBorders>
              <w:top w:val="single" w:sz="4" w:space="0" w:color="auto"/>
              <w:left w:val="single" w:sz="4" w:space="0" w:color="auto"/>
              <w:right w:val="single" w:sz="4" w:space="0" w:color="auto"/>
            </w:tcBorders>
            <w:shd w:val="clear" w:color="auto" w:fill="auto"/>
          </w:tcPr>
          <w:p w:rsidR="006408A8" w:rsidRPr="00766F05" w:rsidRDefault="006408A8" w:rsidP="00DB4777">
            <w:pPr>
              <w:jc w:val="center"/>
              <w:rPr>
                <w:rFonts w:ascii="Times New Roman" w:hAnsi="Times New Roman" w:cs="Times New Roman"/>
                <w:b/>
                <w:sz w:val="24"/>
                <w:szCs w:val="24"/>
              </w:rPr>
            </w:pPr>
            <w:r w:rsidRPr="00766F05">
              <w:rPr>
                <w:rFonts w:ascii="Times New Roman" w:hAnsi="Times New Roman" w:cs="Times New Roman"/>
                <w:b/>
                <w:sz w:val="24"/>
                <w:szCs w:val="24"/>
              </w:rPr>
              <w:t>Уметь</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DB4777">
            <w:pPr>
              <w:jc w:val="center"/>
              <w:rPr>
                <w:rFonts w:ascii="Times New Roman" w:hAnsi="Times New Roman" w:cs="Times New Roman"/>
                <w:b/>
                <w:i/>
                <w:sz w:val="24"/>
                <w:szCs w:val="24"/>
              </w:rPr>
            </w:pPr>
            <w:r w:rsidRPr="00766F05">
              <w:rPr>
                <w:rFonts w:ascii="Times New Roman" w:hAnsi="Times New Roman" w:cs="Times New Roman"/>
                <w:b/>
                <w:sz w:val="24"/>
                <w:szCs w:val="24"/>
              </w:rPr>
              <w:t>Знать</w:t>
            </w:r>
          </w:p>
        </w:tc>
        <w:tc>
          <w:tcPr>
            <w:tcW w:w="2801"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DB4777">
            <w:pPr>
              <w:jc w:val="center"/>
              <w:rPr>
                <w:rFonts w:ascii="Times New Roman" w:hAnsi="Times New Roman" w:cs="Times New Roman"/>
                <w:b/>
                <w:i/>
                <w:sz w:val="24"/>
                <w:szCs w:val="24"/>
                <w:lang w:val="en-US"/>
              </w:rPr>
            </w:pPr>
            <w:r w:rsidRPr="00766F05">
              <w:rPr>
                <w:rFonts w:ascii="Times New Roman" w:hAnsi="Times New Roman" w:cs="Times New Roman"/>
                <w:b/>
                <w:sz w:val="24"/>
                <w:szCs w:val="24"/>
              </w:rPr>
              <w:t xml:space="preserve">Владеть навыками </w:t>
            </w:r>
          </w:p>
        </w:tc>
      </w:tr>
      <w:tr w:rsidR="006408A8" w:rsidRPr="00766F05" w:rsidTr="00DB4777">
        <w:tc>
          <w:tcPr>
            <w:tcW w:w="1245" w:type="dxa"/>
            <w:tcBorders>
              <w:top w:val="single" w:sz="4" w:space="0" w:color="auto"/>
              <w:left w:val="single" w:sz="4" w:space="0" w:color="auto"/>
              <w:right w:val="single" w:sz="4" w:space="0" w:color="auto"/>
            </w:tcBorders>
            <w:shd w:val="clear" w:color="auto" w:fill="auto"/>
          </w:tcPr>
          <w:p w:rsidR="006408A8" w:rsidRPr="00766F05" w:rsidRDefault="006408A8" w:rsidP="00DB4777">
            <w:pPr>
              <w:rPr>
                <w:rFonts w:ascii="Times New Roman" w:hAnsi="Times New Roman" w:cs="Times New Roman"/>
                <w:bCs/>
                <w:sz w:val="24"/>
                <w:szCs w:val="24"/>
              </w:rPr>
            </w:pPr>
            <w:r>
              <w:rPr>
                <w:rFonts w:ascii="Times New Roman" w:hAnsi="Times New Roman" w:cs="Times New Roman"/>
                <w:bCs/>
                <w:sz w:val="24"/>
                <w:szCs w:val="24"/>
              </w:rPr>
              <w:t>ОК.</w:t>
            </w:r>
            <w:r w:rsidRPr="00766F05">
              <w:rPr>
                <w:rFonts w:ascii="Times New Roman" w:hAnsi="Times New Roman" w:cs="Times New Roman"/>
                <w:bCs/>
                <w:sz w:val="24"/>
                <w:szCs w:val="24"/>
              </w:rPr>
              <w:t>02</w:t>
            </w:r>
          </w:p>
        </w:tc>
        <w:tc>
          <w:tcPr>
            <w:tcW w:w="2792" w:type="dxa"/>
            <w:tcBorders>
              <w:top w:val="single" w:sz="4" w:space="0" w:color="auto"/>
              <w:left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применять средства информационных технологий для решения профессиональных задач;</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lastRenderedPageBreak/>
              <w:t>использовать современное программное обеспечение в профессиональной деятельности.</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i/>
                <w:sz w:val="24"/>
                <w:szCs w:val="24"/>
              </w:rPr>
            </w:pPr>
            <w:r w:rsidRPr="00766F05">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6408A8" w:rsidRPr="00766F05" w:rsidRDefault="006408A8" w:rsidP="006408A8">
            <w:pPr>
              <w:pStyle w:val="aa"/>
              <w:numPr>
                <w:ilvl w:val="0"/>
                <w:numId w:val="8"/>
              </w:numPr>
              <w:ind w:left="349"/>
              <w:rPr>
                <w:rFonts w:ascii="Times New Roman" w:hAnsi="Times New Roman" w:cs="Times New Roman"/>
                <w:bCs/>
                <w:i/>
                <w:sz w:val="24"/>
                <w:szCs w:val="24"/>
              </w:rPr>
            </w:pPr>
            <w:r w:rsidRPr="00766F05">
              <w:rPr>
                <w:rFonts w:ascii="Times New Roman" w:hAnsi="Times New Roman" w:cs="Times New Roman"/>
                <w:bCs/>
                <w:sz w:val="24"/>
                <w:szCs w:val="24"/>
              </w:rPr>
              <w:t>современные средства и устройства информатизации, порядок их применения;</w:t>
            </w:r>
          </w:p>
          <w:p w:rsidR="006408A8" w:rsidRPr="00766F05" w:rsidRDefault="006408A8" w:rsidP="006408A8">
            <w:pPr>
              <w:pStyle w:val="aa"/>
              <w:numPr>
                <w:ilvl w:val="0"/>
                <w:numId w:val="8"/>
              </w:numPr>
              <w:ind w:left="349"/>
              <w:rPr>
                <w:rFonts w:ascii="Times New Roman" w:hAnsi="Times New Roman" w:cs="Times New Roman"/>
                <w:bCs/>
                <w:i/>
                <w:sz w:val="24"/>
                <w:szCs w:val="24"/>
              </w:rPr>
            </w:pPr>
            <w:r w:rsidRPr="00766F05">
              <w:rPr>
                <w:rFonts w:ascii="Times New Roman" w:hAnsi="Times New Roman" w:cs="Times New Roman"/>
                <w:bCs/>
                <w:sz w:val="24"/>
                <w:szCs w:val="24"/>
              </w:rPr>
              <w:t xml:space="preserve">программное обеспечение в профессиональной деятельности, в том </w:t>
            </w:r>
            <w:r w:rsidRPr="00766F05">
              <w:rPr>
                <w:rFonts w:ascii="Times New Roman" w:hAnsi="Times New Roman" w:cs="Times New Roman"/>
                <w:bCs/>
                <w:sz w:val="24"/>
                <w:szCs w:val="24"/>
              </w:rPr>
              <w:lastRenderedPageBreak/>
              <w:t>числе цифровые средства.</w:t>
            </w:r>
          </w:p>
        </w:tc>
        <w:tc>
          <w:tcPr>
            <w:tcW w:w="2801"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DB4777">
            <w:pPr>
              <w:jc w:val="center"/>
              <w:rPr>
                <w:rFonts w:ascii="Times New Roman" w:hAnsi="Times New Roman" w:cs="Times New Roman"/>
                <w:bCs/>
                <w:i/>
                <w:sz w:val="24"/>
                <w:szCs w:val="24"/>
              </w:rPr>
            </w:pPr>
            <w:r w:rsidRPr="00766F05">
              <w:rPr>
                <w:rFonts w:ascii="Times New Roman" w:hAnsi="Times New Roman" w:cs="Times New Roman"/>
                <w:bCs/>
                <w:i/>
                <w:sz w:val="24"/>
                <w:szCs w:val="24"/>
              </w:rPr>
              <w:lastRenderedPageBreak/>
              <w:t>-</w:t>
            </w:r>
          </w:p>
        </w:tc>
      </w:tr>
      <w:tr w:rsidR="006408A8" w:rsidRPr="00766F05" w:rsidTr="00DB4777">
        <w:tc>
          <w:tcPr>
            <w:tcW w:w="1245" w:type="dxa"/>
            <w:tcBorders>
              <w:left w:val="single" w:sz="4" w:space="0" w:color="auto"/>
              <w:bottom w:val="single" w:sz="4" w:space="0" w:color="auto"/>
              <w:right w:val="single" w:sz="4" w:space="0" w:color="auto"/>
            </w:tcBorders>
            <w:shd w:val="clear" w:color="auto" w:fill="auto"/>
          </w:tcPr>
          <w:p w:rsidR="006408A8" w:rsidRPr="00766F05" w:rsidRDefault="006408A8" w:rsidP="00DB4777">
            <w:pPr>
              <w:rPr>
                <w:rFonts w:ascii="Times New Roman" w:hAnsi="Times New Roman" w:cs="Times New Roman"/>
                <w:bCs/>
                <w:sz w:val="24"/>
                <w:szCs w:val="24"/>
              </w:rPr>
            </w:pPr>
            <w:r>
              <w:rPr>
                <w:rFonts w:ascii="Times New Roman" w:hAnsi="Times New Roman" w:cs="Times New Roman"/>
                <w:bCs/>
                <w:sz w:val="24"/>
                <w:szCs w:val="24"/>
              </w:rPr>
              <w:lastRenderedPageBreak/>
              <w:t>ОК.</w:t>
            </w:r>
            <w:r w:rsidRPr="00766F05">
              <w:rPr>
                <w:rFonts w:ascii="Times New Roman" w:hAnsi="Times New Roman" w:cs="Times New Roman"/>
                <w:bCs/>
                <w:sz w:val="24"/>
                <w:szCs w:val="24"/>
              </w:rPr>
              <w:t>03</w:t>
            </w:r>
          </w:p>
        </w:tc>
        <w:tc>
          <w:tcPr>
            <w:tcW w:w="2792" w:type="dxa"/>
            <w:tcBorders>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определять траектории профессионального развития и самообразования.</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применять современную научную профессиональную терминологию.</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оценивать жизнеспособность проектной идеи.</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возможные траектории профессионального развития и самообразования;</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основы предпринимательской деятельности, правовой и финансовой грамотности;</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основные этапы разработки и реализации проекта.</w:t>
            </w:r>
          </w:p>
        </w:tc>
        <w:tc>
          <w:tcPr>
            <w:tcW w:w="2801"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DB4777">
            <w:pPr>
              <w:jc w:val="center"/>
              <w:rPr>
                <w:rFonts w:ascii="Times New Roman" w:hAnsi="Times New Roman" w:cs="Times New Roman"/>
                <w:bCs/>
                <w:i/>
                <w:sz w:val="24"/>
                <w:szCs w:val="24"/>
              </w:rPr>
            </w:pPr>
            <w:r w:rsidRPr="00766F05">
              <w:rPr>
                <w:rFonts w:ascii="Times New Roman" w:hAnsi="Times New Roman" w:cs="Times New Roman"/>
                <w:bCs/>
                <w:i/>
                <w:sz w:val="24"/>
                <w:szCs w:val="24"/>
              </w:rPr>
              <w:t>-</w:t>
            </w:r>
          </w:p>
        </w:tc>
      </w:tr>
      <w:tr w:rsidR="006408A8" w:rsidRPr="00766F05" w:rsidTr="00DB4777">
        <w:tc>
          <w:tcPr>
            <w:tcW w:w="1245" w:type="dxa"/>
            <w:tcBorders>
              <w:top w:val="single" w:sz="4" w:space="0" w:color="auto"/>
              <w:left w:val="single" w:sz="4" w:space="0" w:color="auto"/>
              <w:right w:val="single" w:sz="4" w:space="0" w:color="auto"/>
            </w:tcBorders>
            <w:shd w:val="clear" w:color="auto" w:fill="auto"/>
          </w:tcPr>
          <w:p w:rsidR="006408A8" w:rsidRPr="00766F05" w:rsidRDefault="006408A8" w:rsidP="00DB4777">
            <w:pPr>
              <w:rPr>
                <w:rFonts w:ascii="Times New Roman" w:hAnsi="Times New Roman" w:cs="Times New Roman"/>
                <w:bCs/>
                <w:sz w:val="24"/>
                <w:szCs w:val="24"/>
              </w:rPr>
            </w:pPr>
            <w:r w:rsidRPr="00766F05">
              <w:rPr>
                <w:rFonts w:ascii="Times New Roman" w:hAnsi="Times New Roman" w:cs="Times New Roman"/>
                <w:bCs/>
                <w:sz w:val="24"/>
                <w:szCs w:val="24"/>
              </w:rPr>
              <w:t>ПК 1.2</w:t>
            </w:r>
          </w:p>
        </w:tc>
        <w:tc>
          <w:tcPr>
            <w:tcW w:w="2792" w:type="dxa"/>
            <w:tcBorders>
              <w:top w:val="single" w:sz="4" w:space="0" w:color="auto"/>
              <w:left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разрабатывать объекты баз данных (таблицы, индексы, ограничения);</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оптимизировать запросы к базе данных для повышения производительности;</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разрабатывать хранимые процедуры и триггеры.</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основы реляционной модели данных</w:t>
            </w:r>
            <w:r w:rsidRPr="00766F05">
              <w:rPr>
                <w:rFonts w:ascii="Times New Roman" w:hAnsi="Times New Roman" w:cs="Times New Roman"/>
                <w:bCs/>
                <w:sz w:val="24"/>
                <w:szCs w:val="24"/>
                <w:lang w:val="en-US"/>
              </w:rPr>
              <w:t>;</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язык SQL и его основные команды;</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нормализации баз данных.</w:t>
            </w:r>
          </w:p>
        </w:tc>
        <w:tc>
          <w:tcPr>
            <w:tcW w:w="2801"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работы с различными объектами базы данных;</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оптимизации запросов.</w:t>
            </w:r>
          </w:p>
        </w:tc>
      </w:tr>
      <w:tr w:rsidR="006408A8" w:rsidRPr="00766F05" w:rsidTr="00DB4777">
        <w:trPr>
          <w:trHeight w:val="327"/>
        </w:trPr>
        <w:tc>
          <w:tcPr>
            <w:tcW w:w="1245" w:type="dxa"/>
            <w:tcBorders>
              <w:left w:val="single" w:sz="4" w:space="0" w:color="auto"/>
              <w:right w:val="single" w:sz="4" w:space="0" w:color="auto"/>
            </w:tcBorders>
            <w:shd w:val="clear" w:color="auto" w:fill="auto"/>
          </w:tcPr>
          <w:p w:rsidR="006408A8" w:rsidRPr="00766F05" w:rsidRDefault="006408A8" w:rsidP="00DB4777">
            <w:pPr>
              <w:rPr>
                <w:rFonts w:ascii="Times New Roman" w:hAnsi="Times New Roman" w:cs="Times New Roman"/>
                <w:bCs/>
                <w:sz w:val="24"/>
                <w:szCs w:val="24"/>
              </w:rPr>
            </w:pPr>
            <w:r w:rsidRPr="00766F05">
              <w:rPr>
                <w:rFonts w:ascii="Times New Roman" w:hAnsi="Times New Roman" w:cs="Times New Roman"/>
                <w:bCs/>
                <w:sz w:val="24"/>
                <w:szCs w:val="24"/>
              </w:rPr>
              <w:t>ПК 2.2</w:t>
            </w:r>
          </w:p>
        </w:tc>
        <w:tc>
          <w:tcPr>
            <w:tcW w:w="2792" w:type="dxa"/>
            <w:tcBorders>
              <w:left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разрабатывать модули программного обеспечения на различных языках программирования;</w:t>
            </w:r>
          </w:p>
          <w:p w:rsidR="006408A8" w:rsidRDefault="006408A8" w:rsidP="006408A8">
            <w:pPr>
              <w:pStyle w:val="aa"/>
              <w:numPr>
                <w:ilvl w:val="0"/>
                <w:numId w:val="8"/>
              </w:numPr>
              <w:ind w:left="349"/>
              <w:rPr>
                <w:rFonts w:ascii="Times New Roman" w:hAnsi="Times New Roman" w:cs="Times New Roman"/>
                <w:bCs/>
                <w:sz w:val="24"/>
                <w:szCs w:val="24"/>
              </w:rPr>
            </w:pPr>
            <w:r w:rsidRPr="00B86355">
              <w:rPr>
                <w:rFonts w:ascii="Times New Roman" w:hAnsi="Times New Roman" w:cs="Times New Roman"/>
                <w:bCs/>
                <w:sz w:val="24"/>
                <w:szCs w:val="24"/>
              </w:rPr>
              <w:t>применять паттерны проектирования и структуры данных для создания эффективных и масштабируемых модулей</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B86355">
              <w:rPr>
                <w:rFonts w:ascii="Times New Roman" w:hAnsi="Times New Roman" w:cs="Times New Roman"/>
                <w:bCs/>
                <w:sz w:val="24"/>
                <w:szCs w:val="24"/>
              </w:rPr>
              <w:t>проводить анализ и мониторинг производительности приложений</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язык программирования, основные конструкции, синтаксис</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паттерны проектирования</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структуры данных</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 xml:space="preserve">принципы создания интерфейсов для взаимодействия с другими модулями и системами, таких как REST API, SOAP </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работа с инструментальным программным обеспечением</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lastRenderedPageBreak/>
              <w:t>методы оптимизации кода и алгоритмов</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эффективные алгоритмы и структуры данных для повышения производительности</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многопоточность в программных модулях</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методы оптимизации сетевых протоколов для ускорения обмена данными</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кэширование данных</w:t>
            </w:r>
          </w:p>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управление памятью</w:t>
            </w:r>
          </w:p>
          <w:p w:rsidR="006408A8" w:rsidRPr="00766F0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техники повышения производительности программного обеспечения</w:t>
            </w:r>
          </w:p>
        </w:tc>
        <w:tc>
          <w:tcPr>
            <w:tcW w:w="2801" w:type="dxa"/>
            <w:tcBorders>
              <w:top w:val="single" w:sz="4" w:space="0" w:color="auto"/>
              <w:left w:val="single" w:sz="4" w:space="0" w:color="auto"/>
              <w:bottom w:val="single" w:sz="4" w:space="0" w:color="auto"/>
              <w:right w:val="single" w:sz="4" w:space="0" w:color="auto"/>
            </w:tcBorders>
            <w:shd w:val="clear" w:color="auto" w:fill="auto"/>
          </w:tcPr>
          <w:p w:rsidR="006408A8" w:rsidRPr="00B8635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lastRenderedPageBreak/>
              <w:t>создание модулей программного обеспечения на различных языках программирования</w:t>
            </w:r>
          </w:p>
          <w:p w:rsidR="006408A8" w:rsidRPr="00766F05" w:rsidRDefault="006408A8" w:rsidP="006408A8">
            <w:pPr>
              <w:pStyle w:val="aa"/>
              <w:numPr>
                <w:ilvl w:val="0"/>
                <w:numId w:val="8"/>
              </w:numPr>
              <w:rPr>
                <w:rFonts w:ascii="Times New Roman" w:hAnsi="Times New Roman" w:cs="Times New Roman"/>
                <w:bCs/>
                <w:sz w:val="24"/>
                <w:szCs w:val="24"/>
              </w:rPr>
            </w:pPr>
            <w:r w:rsidRPr="00B86355">
              <w:rPr>
                <w:rFonts w:ascii="Times New Roman" w:hAnsi="Times New Roman" w:cs="Times New Roman"/>
                <w:bCs/>
                <w:sz w:val="24"/>
                <w:szCs w:val="24"/>
              </w:rPr>
              <w:t>отладки и тестирования разработанных модулей</w:t>
            </w:r>
          </w:p>
        </w:tc>
      </w:tr>
      <w:tr w:rsidR="006408A8" w:rsidRPr="00766F05" w:rsidTr="00DB4777">
        <w:trPr>
          <w:trHeight w:val="327"/>
        </w:trPr>
        <w:tc>
          <w:tcPr>
            <w:tcW w:w="1245" w:type="dxa"/>
            <w:tcBorders>
              <w:left w:val="single" w:sz="4" w:space="0" w:color="auto"/>
              <w:bottom w:val="single" w:sz="4" w:space="0" w:color="auto"/>
              <w:right w:val="single" w:sz="4" w:space="0" w:color="auto"/>
            </w:tcBorders>
            <w:shd w:val="clear" w:color="auto" w:fill="auto"/>
          </w:tcPr>
          <w:p w:rsidR="006408A8" w:rsidRPr="00766F05" w:rsidRDefault="006408A8" w:rsidP="00DB4777">
            <w:pPr>
              <w:rPr>
                <w:rFonts w:ascii="Times New Roman" w:hAnsi="Times New Roman" w:cs="Times New Roman"/>
                <w:bCs/>
                <w:sz w:val="24"/>
                <w:szCs w:val="24"/>
              </w:rPr>
            </w:pPr>
            <w:r>
              <w:rPr>
                <w:rFonts w:ascii="Times New Roman" w:hAnsi="Times New Roman" w:cs="Times New Roman"/>
                <w:bCs/>
                <w:sz w:val="24"/>
                <w:szCs w:val="24"/>
              </w:rPr>
              <w:lastRenderedPageBreak/>
              <w:t>ПК 3</w:t>
            </w:r>
            <w:r w:rsidRPr="00766F05">
              <w:rPr>
                <w:rFonts w:ascii="Times New Roman" w:hAnsi="Times New Roman" w:cs="Times New Roman"/>
                <w:bCs/>
                <w:sz w:val="24"/>
                <w:szCs w:val="24"/>
              </w:rPr>
              <w:t>.2</w:t>
            </w:r>
          </w:p>
        </w:tc>
        <w:tc>
          <w:tcPr>
            <w:tcW w:w="2792" w:type="dxa"/>
            <w:tcBorders>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B86355">
              <w:rPr>
                <w:rFonts w:ascii="Times New Roman" w:hAnsi="Times New Roman" w:cs="Times New Roman"/>
                <w:bCs/>
                <w:sz w:val="24"/>
                <w:szCs w:val="24"/>
              </w:rPr>
              <w:t>разрабатывать программный код клиентской и серверной части веб-приложений</w:t>
            </w:r>
            <w:r w:rsidRPr="00766F05">
              <w:rPr>
                <w:rFonts w:ascii="Times New Roman" w:hAnsi="Times New Roman" w:cs="Times New Roman"/>
                <w:bCs/>
                <w:sz w:val="24"/>
                <w:szCs w:val="24"/>
              </w:rPr>
              <w:t>;</w:t>
            </w:r>
          </w:p>
          <w:p w:rsidR="006408A8" w:rsidRPr="00B86355" w:rsidRDefault="006408A8" w:rsidP="006408A8">
            <w:pPr>
              <w:pStyle w:val="aa"/>
              <w:numPr>
                <w:ilvl w:val="0"/>
                <w:numId w:val="8"/>
              </w:numPr>
              <w:ind w:left="349"/>
              <w:rPr>
                <w:rFonts w:ascii="Times New Roman" w:hAnsi="Times New Roman" w:cs="Times New Roman"/>
                <w:bCs/>
                <w:sz w:val="24"/>
                <w:szCs w:val="24"/>
              </w:rPr>
            </w:pPr>
            <w:r w:rsidRPr="00B86355">
              <w:rPr>
                <w:rFonts w:ascii="Times New Roman" w:hAnsi="Times New Roman" w:cs="Times New Roman"/>
                <w:bCs/>
                <w:sz w:val="24"/>
                <w:szCs w:val="24"/>
              </w:rPr>
              <w:t>использовать язык разметки страниц</w:t>
            </w:r>
            <w:r>
              <w:rPr>
                <w:rFonts w:ascii="Times New Roman" w:hAnsi="Times New Roman" w:cs="Times New Roman"/>
                <w:bCs/>
                <w:sz w:val="24"/>
                <w:szCs w:val="24"/>
              </w:rPr>
              <w:t xml:space="preserve"> </w:t>
            </w:r>
            <w:r w:rsidRPr="00B86355">
              <w:rPr>
                <w:rFonts w:ascii="Times New Roman" w:hAnsi="Times New Roman" w:cs="Times New Roman"/>
                <w:bCs/>
                <w:sz w:val="24"/>
                <w:szCs w:val="24"/>
              </w:rPr>
              <w:t>веб-приложения</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B86355">
              <w:rPr>
                <w:rFonts w:ascii="Times New Roman" w:hAnsi="Times New Roman" w:cs="Times New Roman"/>
                <w:bCs/>
                <w:sz w:val="24"/>
                <w:szCs w:val="24"/>
              </w:rPr>
              <w:t>оформлять код программы в соответствии со стандартом кодирования</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языки программирования и разметки для веб-разработки;</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работы объектной модели веб-приложений.</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технологии клиент-серверного взаимодействия.</w:t>
            </w:r>
          </w:p>
        </w:tc>
        <w:tc>
          <w:tcPr>
            <w:tcW w:w="2801" w:type="dxa"/>
            <w:tcBorders>
              <w:top w:val="single" w:sz="4" w:space="0" w:color="auto"/>
              <w:left w:val="single" w:sz="4" w:space="0" w:color="auto"/>
              <w:bottom w:val="single" w:sz="4" w:space="0" w:color="auto"/>
              <w:right w:val="single" w:sz="4" w:space="0" w:color="auto"/>
            </w:tcBorders>
            <w:shd w:val="clear" w:color="auto" w:fill="auto"/>
          </w:tcPr>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выполнения верстки страниц</w:t>
            </w:r>
            <w:r w:rsidRPr="00766F05">
              <w:rPr>
                <w:rFonts w:ascii="Times New Roman" w:hAnsi="Times New Roman" w:cs="Times New Roman"/>
                <w:bCs/>
                <w:sz w:val="24"/>
                <w:szCs w:val="24"/>
                <w:lang w:val="en-US"/>
              </w:rPr>
              <w:t>;</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разработки интерфейса пользователя.</w:t>
            </w:r>
          </w:p>
        </w:tc>
      </w:tr>
    </w:tbl>
    <w:p w:rsidR="00052219" w:rsidRDefault="00052219" w:rsidP="00323C75">
      <w:pPr>
        <w:rPr>
          <w:rFonts w:ascii="Times New Roman" w:hAnsi="Times New Roman" w:cs="Times New Roman"/>
          <w:bCs/>
          <w:sz w:val="24"/>
          <w:szCs w:val="24"/>
        </w:rPr>
      </w:pPr>
    </w:p>
    <w:p w:rsidR="00052219" w:rsidRDefault="00052219" w:rsidP="00052219">
      <w:pPr>
        <w:rPr>
          <w:rFonts w:ascii="Times New Roman" w:eastAsia="Segoe UI" w:hAnsi="Times New Roman" w:cs="Times New Roman"/>
          <w:b/>
          <w:bCs/>
          <w:caps/>
          <w:kern w:val="32"/>
          <w:sz w:val="24"/>
          <w:szCs w:val="24"/>
          <w:lang w:val="x-none" w:eastAsia="x-none"/>
        </w:rPr>
      </w:pPr>
      <w:bookmarkStart w:id="24" w:name="_Toc152334663"/>
      <w:bookmarkStart w:id="25" w:name="_Toc156294569"/>
    </w:p>
    <w:p w:rsidR="00052219" w:rsidRPr="00B115E3" w:rsidRDefault="00052219" w:rsidP="00052219">
      <w:pPr>
        <w:pStyle w:val="14"/>
        <w:rPr>
          <w:rFonts w:ascii="Times New Roman" w:hAnsi="Times New Roman"/>
          <w:lang w:val="ru-RU"/>
        </w:rPr>
      </w:pPr>
      <w:bookmarkStart w:id="26" w:name="_Toc208139119"/>
      <w:bookmarkStart w:id="27" w:name="_Toc208139218"/>
      <w:bookmarkStart w:id="28" w:name="_Toc208139317"/>
      <w:bookmarkStart w:id="29" w:name="_Toc208139416"/>
      <w:bookmarkStart w:id="30" w:name="_Toc208139515"/>
      <w:bookmarkStart w:id="31" w:name="_Toc208139614"/>
      <w:bookmarkStart w:id="32" w:name="_Toc208139713"/>
      <w:bookmarkStart w:id="33" w:name="_Toc208139812"/>
      <w:bookmarkStart w:id="34" w:name="_Toc208139911"/>
      <w:r w:rsidRPr="00E11160">
        <w:rPr>
          <w:rFonts w:ascii="Times New Roman" w:hAnsi="Times New Roman"/>
        </w:rPr>
        <w:t xml:space="preserve">2. Структура и содержание </w:t>
      </w:r>
      <w:bookmarkEnd w:id="24"/>
      <w:r>
        <w:rPr>
          <w:rFonts w:ascii="Times New Roman" w:hAnsi="Times New Roman"/>
          <w:lang w:val="ru-RU"/>
        </w:rPr>
        <w:t>ДИСЦИПЛИНЫ</w:t>
      </w:r>
      <w:bookmarkEnd w:id="25"/>
      <w:bookmarkEnd w:id="26"/>
      <w:bookmarkEnd w:id="27"/>
      <w:bookmarkEnd w:id="28"/>
      <w:bookmarkEnd w:id="29"/>
      <w:bookmarkEnd w:id="30"/>
      <w:bookmarkEnd w:id="31"/>
      <w:bookmarkEnd w:id="32"/>
      <w:bookmarkEnd w:id="33"/>
      <w:bookmarkEnd w:id="34"/>
    </w:p>
    <w:p w:rsidR="00052219" w:rsidRPr="00E11160" w:rsidRDefault="00052219" w:rsidP="00052219">
      <w:pPr>
        <w:pStyle w:val="110"/>
        <w:rPr>
          <w:rFonts w:ascii="Times New Roman" w:hAnsi="Times New Roman"/>
        </w:rPr>
      </w:pPr>
      <w:bookmarkStart w:id="35" w:name="_Toc152334664"/>
      <w:bookmarkStart w:id="36" w:name="_Toc156294570"/>
      <w:bookmarkStart w:id="37" w:name="_Toc208139120"/>
      <w:bookmarkStart w:id="38" w:name="_Toc208139219"/>
      <w:bookmarkStart w:id="39" w:name="_Toc208139318"/>
      <w:bookmarkStart w:id="40" w:name="_Toc208139417"/>
      <w:bookmarkStart w:id="41" w:name="_Toc208139516"/>
      <w:bookmarkStart w:id="42" w:name="_Toc208139615"/>
      <w:bookmarkStart w:id="43" w:name="_Toc208139714"/>
      <w:bookmarkStart w:id="44" w:name="_Toc208139813"/>
      <w:bookmarkStart w:id="45" w:name="_Toc208139912"/>
      <w:r w:rsidRPr="00E11160">
        <w:rPr>
          <w:rFonts w:ascii="Times New Roman" w:hAnsi="Times New Roman"/>
        </w:rPr>
        <w:t xml:space="preserve">2.1. Трудоемкость освоения </w:t>
      </w:r>
      <w:bookmarkEnd w:id="35"/>
      <w:r>
        <w:rPr>
          <w:rFonts w:ascii="Times New Roman" w:hAnsi="Times New Roman"/>
        </w:rPr>
        <w:t>дисциплины</w:t>
      </w:r>
      <w:bookmarkEnd w:id="36"/>
      <w:bookmarkEnd w:id="37"/>
      <w:bookmarkEnd w:id="38"/>
      <w:bookmarkEnd w:id="39"/>
      <w:bookmarkEnd w:id="40"/>
      <w:bookmarkEnd w:id="41"/>
      <w:bookmarkEnd w:id="42"/>
      <w:bookmarkEnd w:id="43"/>
      <w:bookmarkEnd w:id="44"/>
      <w:bookmarkEnd w:id="45"/>
      <w:r w:rsidRPr="00E11160">
        <w:rPr>
          <w:rFonts w:ascii="Times New Roman" w:hAnsi="Times New Roman"/>
        </w:rPr>
        <w:t xml:space="preserve"> </w:t>
      </w:r>
    </w:p>
    <w:tbl>
      <w:tblPr>
        <w:tblW w:w="515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9"/>
        <w:gridCol w:w="2693"/>
      </w:tblGrid>
      <w:tr w:rsidR="006408A8" w:rsidRPr="00DB7B6A" w:rsidTr="00DB4777">
        <w:trPr>
          <w:trHeight w:val="23"/>
        </w:trPr>
        <w:tc>
          <w:tcPr>
            <w:tcW w:w="2424" w:type="pct"/>
            <w:vAlign w:val="center"/>
          </w:tcPr>
          <w:p w:rsidR="006408A8" w:rsidRPr="00F70F81" w:rsidRDefault="006408A8" w:rsidP="00DB477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78" w:type="pct"/>
            <w:vAlign w:val="center"/>
          </w:tcPr>
          <w:p w:rsidR="006408A8" w:rsidRPr="00F70F81" w:rsidRDefault="006408A8" w:rsidP="00DB477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98" w:type="pct"/>
          </w:tcPr>
          <w:p w:rsidR="006408A8" w:rsidRPr="00F70F81" w:rsidRDefault="006408A8" w:rsidP="00DB4777">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408A8" w:rsidRPr="00DB7B6A" w:rsidTr="00DB4777">
        <w:trPr>
          <w:trHeight w:val="23"/>
        </w:trPr>
        <w:tc>
          <w:tcPr>
            <w:tcW w:w="2424" w:type="pct"/>
            <w:vAlign w:val="center"/>
          </w:tcPr>
          <w:p w:rsidR="006408A8" w:rsidRPr="00F70F81" w:rsidRDefault="006408A8" w:rsidP="00DB477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78" w:type="pct"/>
            <w:vAlign w:val="center"/>
          </w:tcPr>
          <w:p w:rsidR="006408A8" w:rsidRPr="00F70F81" w:rsidRDefault="00DB4777" w:rsidP="00DB4777">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98" w:type="pct"/>
            <w:vAlign w:val="center"/>
          </w:tcPr>
          <w:p w:rsidR="006408A8" w:rsidRPr="00F70F81" w:rsidRDefault="006408A8" w:rsidP="00DB4777">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DB4777" w:rsidRPr="00DB7B6A" w:rsidTr="00DB4777">
        <w:trPr>
          <w:trHeight w:val="23"/>
        </w:trPr>
        <w:tc>
          <w:tcPr>
            <w:tcW w:w="2424" w:type="pct"/>
            <w:vAlign w:val="center"/>
          </w:tcPr>
          <w:p w:rsidR="00DB4777" w:rsidRPr="000316AE" w:rsidRDefault="00DB4777" w:rsidP="00DB4777">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78" w:type="pct"/>
            <w:vAlign w:val="center"/>
          </w:tcPr>
          <w:p w:rsidR="00DB4777" w:rsidRPr="00F70F81" w:rsidRDefault="00DB4777" w:rsidP="00DB4777">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98" w:type="pct"/>
            <w:vAlign w:val="center"/>
          </w:tcPr>
          <w:p w:rsidR="00DB4777" w:rsidRPr="00F70F81" w:rsidRDefault="00DB4777" w:rsidP="00DB477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B4777" w:rsidRPr="00DB7B6A" w:rsidTr="00DB4777">
        <w:trPr>
          <w:trHeight w:val="23"/>
        </w:trPr>
        <w:tc>
          <w:tcPr>
            <w:tcW w:w="2424" w:type="pct"/>
            <w:vAlign w:val="center"/>
          </w:tcPr>
          <w:p w:rsidR="00DB4777" w:rsidRPr="000316AE" w:rsidRDefault="00DB4777" w:rsidP="00DB4777">
            <w:pPr>
              <w:jc w:val="both"/>
              <w:rPr>
                <w:rFonts w:ascii="Times New Roman" w:hAnsi="Times New Roman" w:cs="Times New Roman"/>
                <w:bCs/>
                <w:sz w:val="24"/>
                <w:szCs w:val="24"/>
              </w:rPr>
            </w:pPr>
            <w:r>
              <w:rPr>
                <w:rFonts w:ascii="Times New Roman" w:hAnsi="Times New Roman" w:cs="Times New Roman"/>
                <w:bCs/>
                <w:sz w:val="24"/>
                <w:szCs w:val="24"/>
              </w:rPr>
              <w:lastRenderedPageBreak/>
              <w:t>Практические занятия</w:t>
            </w:r>
          </w:p>
        </w:tc>
        <w:tc>
          <w:tcPr>
            <w:tcW w:w="1178" w:type="pct"/>
            <w:vAlign w:val="center"/>
          </w:tcPr>
          <w:p w:rsidR="00DB4777" w:rsidRPr="00F70F81" w:rsidRDefault="00DB4777" w:rsidP="00DB4777">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398" w:type="pct"/>
            <w:vAlign w:val="center"/>
          </w:tcPr>
          <w:p w:rsidR="00DB4777" w:rsidRPr="00F70F81" w:rsidRDefault="00DB4777" w:rsidP="00DB4777">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DB4777" w:rsidRPr="00DB7B6A" w:rsidTr="00DB4777">
        <w:trPr>
          <w:trHeight w:val="23"/>
        </w:trPr>
        <w:tc>
          <w:tcPr>
            <w:tcW w:w="2424" w:type="pct"/>
            <w:vAlign w:val="center"/>
          </w:tcPr>
          <w:p w:rsidR="00DB4777" w:rsidRPr="00F70F81" w:rsidRDefault="00DB4777" w:rsidP="00DB477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78" w:type="pct"/>
            <w:vAlign w:val="center"/>
          </w:tcPr>
          <w:p w:rsidR="00DB4777" w:rsidRPr="00F70F81" w:rsidRDefault="00DB4777" w:rsidP="00DB477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98" w:type="pct"/>
            <w:vAlign w:val="center"/>
          </w:tcPr>
          <w:p w:rsidR="00DB4777" w:rsidRPr="00F70F81" w:rsidRDefault="00DB4777" w:rsidP="00DB4777">
            <w:pPr>
              <w:jc w:val="center"/>
              <w:rPr>
                <w:rFonts w:ascii="Times New Roman" w:hAnsi="Times New Roman" w:cs="Times New Roman"/>
                <w:bCs/>
                <w:sz w:val="24"/>
                <w:szCs w:val="24"/>
              </w:rPr>
            </w:pPr>
          </w:p>
        </w:tc>
      </w:tr>
      <w:tr w:rsidR="006408A8" w:rsidRPr="00DB7B6A" w:rsidTr="00DB4777">
        <w:trPr>
          <w:trHeight w:val="23"/>
        </w:trPr>
        <w:tc>
          <w:tcPr>
            <w:tcW w:w="2424" w:type="pct"/>
            <w:vAlign w:val="center"/>
          </w:tcPr>
          <w:p w:rsidR="006408A8" w:rsidRDefault="006408A8" w:rsidP="00DB477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r w:rsidR="00DB4777">
              <w:rPr>
                <w:rFonts w:ascii="Times New Roman" w:hAnsi="Times New Roman" w:cs="Times New Roman"/>
                <w:bCs/>
                <w:sz w:val="24"/>
                <w:szCs w:val="24"/>
              </w:rPr>
              <w:t>-</w:t>
            </w:r>
          </w:p>
          <w:p w:rsidR="00DB4777" w:rsidRPr="00F70F81" w:rsidRDefault="00DB4777" w:rsidP="00DB4777">
            <w:pPr>
              <w:jc w:val="both"/>
              <w:rPr>
                <w:rFonts w:ascii="Times New Roman" w:hAnsi="Times New Roman" w:cs="Times New Roman"/>
                <w:bCs/>
                <w:sz w:val="24"/>
                <w:szCs w:val="24"/>
              </w:rPr>
            </w:pPr>
            <w:r>
              <w:rPr>
                <w:rFonts w:ascii="Times New Roman" w:hAnsi="Times New Roman" w:cs="Times New Roman"/>
                <w:bCs/>
                <w:sz w:val="24"/>
                <w:szCs w:val="24"/>
              </w:rPr>
              <w:t>Накопительная система оценивания</w:t>
            </w:r>
          </w:p>
        </w:tc>
        <w:tc>
          <w:tcPr>
            <w:tcW w:w="1178" w:type="pct"/>
            <w:vAlign w:val="center"/>
          </w:tcPr>
          <w:p w:rsidR="006408A8" w:rsidRPr="00F70F81" w:rsidRDefault="006408A8" w:rsidP="00DB4777">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98" w:type="pct"/>
            <w:vAlign w:val="center"/>
          </w:tcPr>
          <w:p w:rsidR="006408A8" w:rsidRPr="00F70F81" w:rsidRDefault="006408A8" w:rsidP="00DB4777">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6408A8" w:rsidRPr="00257255" w:rsidTr="00DB4777">
        <w:trPr>
          <w:trHeight w:val="23"/>
        </w:trPr>
        <w:tc>
          <w:tcPr>
            <w:tcW w:w="2424" w:type="pct"/>
            <w:vAlign w:val="center"/>
          </w:tcPr>
          <w:p w:rsidR="006408A8" w:rsidRPr="00F70F81" w:rsidRDefault="006408A8" w:rsidP="00DB4777">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78" w:type="pct"/>
            <w:vAlign w:val="center"/>
          </w:tcPr>
          <w:p w:rsidR="006408A8" w:rsidRPr="00F70F81" w:rsidRDefault="00DB4777" w:rsidP="00DB4777">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398" w:type="pct"/>
            <w:vAlign w:val="center"/>
          </w:tcPr>
          <w:p w:rsidR="006408A8" w:rsidRPr="00F70F81" w:rsidRDefault="006408A8" w:rsidP="00DB4777">
            <w:pPr>
              <w:jc w:val="center"/>
              <w:rPr>
                <w:rFonts w:ascii="Times New Roman" w:hAnsi="Times New Roman" w:cs="Times New Roman"/>
                <w:b/>
                <w:sz w:val="24"/>
                <w:szCs w:val="24"/>
              </w:rPr>
            </w:pPr>
            <w:r>
              <w:rPr>
                <w:rFonts w:ascii="Times New Roman" w:hAnsi="Times New Roman" w:cs="Times New Roman"/>
                <w:b/>
                <w:sz w:val="24"/>
                <w:szCs w:val="24"/>
              </w:rPr>
              <w:t>16</w:t>
            </w:r>
          </w:p>
        </w:tc>
      </w:tr>
    </w:tbl>
    <w:p w:rsidR="00DB4777" w:rsidRPr="004B60EE" w:rsidRDefault="00DB4777" w:rsidP="00DB4777">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Pr>
          <w:rFonts w:ascii="Times New Roman" w:eastAsia="Segoe UI" w:hAnsi="Times New Roman" w:cs="Times New Roman"/>
          <w:b/>
          <w:bCs/>
          <w:color w:val="5A5A5A" w:themeColor="text1" w:themeTint="A5"/>
          <w:spacing w:val="15"/>
          <w:sz w:val="24"/>
          <w:szCs w:val="24"/>
          <w:lang w:eastAsia="ru-RU"/>
        </w:rPr>
        <w:t>1.1</w:t>
      </w:r>
      <w:r w:rsidRPr="007A30F1">
        <w:rPr>
          <w:rFonts w:ascii="Times New Roman" w:eastAsia="Segoe UI" w:hAnsi="Times New Roman" w:cs="Times New Roman"/>
          <w:b/>
          <w:bCs/>
          <w:color w:val="5A5A5A" w:themeColor="text1" w:themeTint="A5"/>
          <w:spacing w:val="15"/>
          <w:sz w:val="24"/>
          <w:szCs w:val="24"/>
          <w:lang w:eastAsia="ru-RU"/>
        </w:rPr>
        <w:t xml:space="preserve">. </w:t>
      </w:r>
      <w:r w:rsidRPr="004B60EE">
        <w:rPr>
          <w:rFonts w:ascii="Times New Roman" w:eastAsia="Segoe UI" w:hAnsi="Times New Roman" w:cs="Times New Roman"/>
          <w:b/>
          <w:bCs/>
          <w:spacing w:val="15"/>
          <w:sz w:val="24"/>
          <w:szCs w:val="24"/>
          <w:lang w:eastAsia="ru-RU"/>
        </w:rPr>
        <w:t>Количество часов на освоение программы дисциплины (за счет объема времени обязательной и вариативной частей ППСС):</w:t>
      </w:r>
      <w:r w:rsidRPr="004B60EE">
        <w:rPr>
          <w:rFonts w:ascii="Times New Roman" w:hAnsi="Times New Roman" w:cs="Times New Roman"/>
          <w:iCs/>
          <w:sz w:val="24"/>
          <w:szCs w:val="24"/>
        </w:rPr>
        <w:t xml:space="preserve"> </w:t>
      </w:r>
    </w:p>
    <w:p w:rsidR="00DB4777" w:rsidRDefault="00DB4777" w:rsidP="00DB4777">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объе</w:t>
      </w:r>
      <w:r>
        <w:rPr>
          <w:rFonts w:ascii="Times New Roman" w:hAnsi="Times New Roman" w:cs="Times New Roman"/>
          <w:iCs/>
          <w:sz w:val="24"/>
          <w:szCs w:val="24"/>
        </w:rPr>
        <w:t>м образовательной нагрузки – 64 часа (из них 32</w:t>
      </w:r>
      <w:r w:rsidRPr="004B60EE">
        <w:rPr>
          <w:rFonts w:ascii="Times New Roman" w:hAnsi="Times New Roman" w:cs="Times New Roman"/>
          <w:iCs/>
          <w:sz w:val="24"/>
          <w:szCs w:val="24"/>
        </w:rPr>
        <w:t xml:space="preserve"> часов за счет объема времени вариативной части);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1"/>
        <w:gridCol w:w="5044"/>
      </w:tblGrid>
      <w:tr w:rsidR="0072524E" w:rsidRPr="003801D4" w:rsidTr="0072524E">
        <w:trPr>
          <w:trHeight w:val="426"/>
          <w:tblHeader/>
        </w:trPr>
        <w:tc>
          <w:tcPr>
            <w:tcW w:w="5000" w:type="pct"/>
            <w:gridSpan w:val="2"/>
          </w:tcPr>
          <w:p w:rsidR="0072524E" w:rsidRPr="003801D4" w:rsidRDefault="0072524E"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72524E" w:rsidRPr="003801D4" w:rsidRDefault="0072524E" w:rsidP="004D6FC1">
            <w:pPr>
              <w:spacing w:after="0" w:line="240" w:lineRule="auto"/>
              <w:jc w:val="center"/>
              <w:rPr>
                <w:rFonts w:ascii="Times New Roman" w:hAnsi="Times New Roman" w:cs="Times New Roman"/>
                <w:b/>
                <w:sz w:val="24"/>
                <w:szCs w:val="24"/>
              </w:rPr>
            </w:pPr>
          </w:p>
        </w:tc>
      </w:tr>
      <w:tr w:rsidR="0072524E" w:rsidRPr="003801D4" w:rsidTr="0072524E">
        <w:trPr>
          <w:trHeight w:val="426"/>
          <w:tblHeader/>
        </w:trPr>
        <w:tc>
          <w:tcPr>
            <w:tcW w:w="2301" w:type="pct"/>
          </w:tcPr>
          <w:p w:rsidR="0072524E" w:rsidRPr="003801D4" w:rsidRDefault="0072524E"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699" w:type="pct"/>
          </w:tcPr>
          <w:p w:rsidR="0072524E" w:rsidRPr="003801D4" w:rsidRDefault="0072524E"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72524E" w:rsidRPr="003801D4" w:rsidTr="0072524E">
        <w:trPr>
          <w:trHeight w:val="426"/>
          <w:tblHeader/>
        </w:trPr>
        <w:tc>
          <w:tcPr>
            <w:tcW w:w="2301" w:type="pct"/>
          </w:tcPr>
          <w:p w:rsidR="0072524E" w:rsidRPr="003801D4" w:rsidRDefault="0072524E" w:rsidP="0072524E">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осуществлять учет и расчет показателей, необходимых для формирования финансовых отчетов организации.</w:t>
            </w:r>
          </w:p>
        </w:tc>
        <w:tc>
          <w:tcPr>
            <w:tcW w:w="2699" w:type="pct"/>
          </w:tcPr>
          <w:p w:rsidR="0072524E" w:rsidRPr="0072524E" w:rsidRDefault="0072524E" w:rsidP="0072524E">
            <w:pPr>
              <w:pStyle w:val="aa"/>
              <w:numPr>
                <w:ilvl w:val="0"/>
                <w:numId w:val="9"/>
              </w:numPr>
              <w:tabs>
                <w:tab w:val="left" w:pos="38"/>
              </w:tabs>
              <w:ind w:left="36" w:firstLine="0"/>
              <w:jc w:val="both"/>
              <w:rPr>
                <w:rFonts w:ascii="Times New Roman" w:hAnsi="Times New Roman" w:cs="Times New Roman"/>
                <w:bCs/>
                <w:sz w:val="24"/>
                <w:szCs w:val="24"/>
              </w:rPr>
            </w:pPr>
            <w:r w:rsidRPr="0072524E">
              <w:rPr>
                <w:rFonts w:ascii="Times New Roman" w:hAnsi="Times New Roman" w:cs="Times New Roman"/>
                <w:bCs/>
                <w:sz w:val="24"/>
                <w:szCs w:val="24"/>
              </w:rPr>
              <w:t>инструментальных средств разработки ПП.</w:t>
            </w:r>
          </w:p>
          <w:p w:rsidR="0072524E" w:rsidRPr="0072524E" w:rsidRDefault="0072524E" w:rsidP="0072524E">
            <w:pPr>
              <w:pStyle w:val="aa"/>
              <w:numPr>
                <w:ilvl w:val="0"/>
                <w:numId w:val="9"/>
              </w:numPr>
              <w:tabs>
                <w:tab w:val="left" w:pos="38"/>
              </w:tabs>
              <w:ind w:left="36" w:firstLine="0"/>
              <w:jc w:val="both"/>
              <w:rPr>
                <w:rFonts w:ascii="Times New Roman" w:hAnsi="Times New Roman" w:cs="Times New Roman"/>
                <w:bCs/>
                <w:sz w:val="24"/>
                <w:szCs w:val="24"/>
              </w:rPr>
            </w:pPr>
            <w:r w:rsidRPr="0072524E">
              <w:rPr>
                <w:rFonts w:ascii="Times New Roman" w:hAnsi="Times New Roman" w:cs="Times New Roman"/>
                <w:bCs/>
                <w:sz w:val="24"/>
                <w:szCs w:val="24"/>
              </w:rPr>
              <w:t xml:space="preserve">средств сбора и анализа информации. </w:t>
            </w:r>
          </w:p>
          <w:p w:rsidR="0072524E" w:rsidRPr="0072524E" w:rsidRDefault="0072524E" w:rsidP="0072524E">
            <w:pPr>
              <w:pStyle w:val="aa"/>
              <w:numPr>
                <w:ilvl w:val="0"/>
                <w:numId w:val="9"/>
              </w:numPr>
              <w:tabs>
                <w:tab w:val="left" w:pos="38"/>
              </w:tabs>
              <w:ind w:left="36" w:firstLine="0"/>
              <w:jc w:val="both"/>
              <w:rPr>
                <w:rFonts w:ascii="Times New Roman" w:hAnsi="Times New Roman" w:cs="Times New Roman"/>
                <w:bCs/>
                <w:sz w:val="24"/>
                <w:szCs w:val="24"/>
              </w:rPr>
            </w:pPr>
            <w:r w:rsidRPr="0072524E">
              <w:rPr>
                <w:rFonts w:ascii="Times New Roman" w:hAnsi="Times New Roman" w:cs="Times New Roman"/>
                <w:bCs/>
                <w:sz w:val="24"/>
                <w:szCs w:val="24"/>
              </w:rPr>
              <w:t>правил оформления документации.</w:t>
            </w:r>
          </w:p>
          <w:p w:rsidR="0072524E" w:rsidRPr="003801D4" w:rsidRDefault="0072524E" w:rsidP="0072524E">
            <w:pPr>
              <w:pStyle w:val="aa"/>
              <w:numPr>
                <w:ilvl w:val="0"/>
                <w:numId w:val="10"/>
              </w:numPr>
              <w:tabs>
                <w:tab w:val="left" w:pos="38"/>
              </w:tabs>
              <w:spacing w:before="120"/>
              <w:contextualSpacing w:val="0"/>
              <w:jc w:val="both"/>
            </w:pPr>
            <w:r w:rsidRPr="0072524E">
              <w:rPr>
                <w:rFonts w:ascii="Times New Roman" w:hAnsi="Times New Roman" w:cs="Times New Roman"/>
                <w:bCs/>
                <w:sz w:val="24"/>
                <w:szCs w:val="24"/>
              </w:rPr>
              <w:t>инструментария работы в облаках.</w:t>
            </w:r>
          </w:p>
        </w:tc>
      </w:tr>
    </w:tbl>
    <w:p w:rsidR="0072524E" w:rsidRPr="004B60EE" w:rsidRDefault="0072524E" w:rsidP="00DB4777">
      <w:pPr>
        <w:spacing w:after="0" w:line="240" w:lineRule="auto"/>
        <w:ind w:firstLine="709"/>
        <w:jc w:val="both"/>
        <w:rPr>
          <w:rFonts w:ascii="Times New Roman" w:hAnsi="Times New Roman" w:cs="Times New Roman"/>
          <w:iCs/>
          <w:sz w:val="24"/>
          <w:szCs w:val="24"/>
        </w:rPr>
      </w:pPr>
    </w:p>
    <w:p w:rsidR="00DB4777" w:rsidRPr="00731CBB" w:rsidRDefault="00DB4777" w:rsidP="00DB4777">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4"/>
          <w:szCs w:val="24"/>
        </w:rPr>
        <w:t xml:space="preserve">– </w:t>
      </w:r>
      <w:r w:rsidRPr="00731CBB">
        <w:rPr>
          <w:rFonts w:ascii="Times New Roman" w:hAnsi="Times New Roman" w:cs="Times New Roman"/>
          <w:iCs/>
          <w:sz w:val="28"/>
          <w:szCs w:val="28"/>
        </w:rPr>
        <w:t>практическая подготовка – 16 часа;</w:t>
      </w:r>
    </w:p>
    <w:p w:rsidR="00DB4777" w:rsidRPr="00731CBB" w:rsidRDefault="00DB4777" w:rsidP="00DB4777">
      <w:pPr>
        <w:spacing w:after="0" w:line="240" w:lineRule="auto"/>
        <w:ind w:firstLine="709"/>
        <w:jc w:val="both"/>
        <w:rPr>
          <w:rFonts w:ascii="Times New Roman" w:hAnsi="Times New Roman" w:cs="Times New Roman"/>
          <w:iCs/>
          <w:sz w:val="28"/>
          <w:szCs w:val="28"/>
        </w:rPr>
      </w:pPr>
      <w:r w:rsidRPr="00731CBB">
        <w:rPr>
          <w:rFonts w:ascii="Times New Roman" w:hAnsi="Times New Roman" w:cs="Times New Roman"/>
          <w:iCs/>
          <w:sz w:val="28"/>
          <w:szCs w:val="28"/>
        </w:rPr>
        <w:t xml:space="preserve"> в том числе: </w:t>
      </w:r>
    </w:p>
    <w:p w:rsidR="00DB4777" w:rsidRPr="00731CBB" w:rsidRDefault="00DB4777" w:rsidP="00DB4777">
      <w:pPr>
        <w:spacing w:after="0" w:line="240" w:lineRule="auto"/>
        <w:ind w:firstLine="709"/>
        <w:jc w:val="both"/>
        <w:rPr>
          <w:rFonts w:ascii="Times New Roman" w:hAnsi="Times New Roman" w:cs="Times New Roman"/>
          <w:iCs/>
          <w:sz w:val="28"/>
          <w:szCs w:val="28"/>
        </w:rPr>
      </w:pPr>
      <w:r w:rsidRPr="00731CBB">
        <w:rPr>
          <w:rFonts w:ascii="Times New Roman" w:hAnsi="Times New Roman" w:cs="Times New Roman"/>
          <w:iCs/>
          <w:sz w:val="28"/>
          <w:szCs w:val="28"/>
        </w:rPr>
        <w:t xml:space="preserve">– всего учебных занятий – 64 часа, </w:t>
      </w:r>
    </w:p>
    <w:p w:rsidR="00DB4777" w:rsidRPr="00731CBB" w:rsidRDefault="00DB4777" w:rsidP="00DB4777">
      <w:pPr>
        <w:spacing w:after="0" w:line="240" w:lineRule="auto"/>
        <w:ind w:firstLine="709"/>
        <w:jc w:val="both"/>
        <w:rPr>
          <w:rFonts w:ascii="Times New Roman" w:hAnsi="Times New Roman" w:cs="Times New Roman"/>
          <w:iCs/>
          <w:sz w:val="28"/>
          <w:szCs w:val="28"/>
        </w:rPr>
      </w:pPr>
      <w:r w:rsidRPr="00731CBB">
        <w:rPr>
          <w:rFonts w:ascii="Times New Roman" w:hAnsi="Times New Roman" w:cs="Times New Roman"/>
          <w:iCs/>
          <w:sz w:val="28"/>
          <w:szCs w:val="28"/>
        </w:rPr>
        <w:t xml:space="preserve">из них: – теоретическое обучение – 48 часов, (из них 8 часов за счет объема времени вариативной части);  </w:t>
      </w:r>
    </w:p>
    <w:p w:rsidR="00DB4777" w:rsidRPr="00731CBB" w:rsidRDefault="00DB4777" w:rsidP="00DB4777">
      <w:pPr>
        <w:spacing w:after="0" w:line="240" w:lineRule="auto"/>
        <w:ind w:firstLine="709"/>
        <w:jc w:val="both"/>
        <w:rPr>
          <w:rFonts w:ascii="Times New Roman" w:hAnsi="Times New Roman" w:cs="Times New Roman"/>
          <w:iCs/>
          <w:sz w:val="28"/>
          <w:szCs w:val="28"/>
        </w:rPr>
      </w:pPr>
      <w:r w:rsidRPr="00731CBB">
        <w:rPr>
          <w:rFonts w:ascii="Times New Roman" w:hAnsi="Times New Roman" w:cs="Times New Roman"/>
          <w:iCs/>
          <w:sz w:val="28"/>
          <w:szCs w:val="28"/>
        </w:rPr>
        <w:t xml:space="preserve"> – практических (лабораторных) занятий - 16 часа (из них 8 часов за счет объема времени вариативной части).  </w:t>
      </w:r>
    </w:p>
    <w:p w:rsidR="00DB4777" w:rsidRPr="00731CBB" w:rsidRDefault="00DB4777" w:rsidP="00DB4777">
      <w:pPr>
        <w:keepNext/>
        <w:spacing w:after="0" w:line="240" w:lineRule="auto"/>
        <w:ind w:firstLine="709"/>
        <w:jc w:val="both"/>
        <w:rPr>
          <w:rFonts w:ascii="Times New Roman" w:hAnsi="Times New Roman" w:cs="Times New Roman"/>
          <w:iCs/>
          <w:sz w:val="28"/>
          <w:szCs w:val="28"/>
        </w:rPr>
      </w:pPr>
      <w:r w:rsidRPr="00731CBB">
        <w:rPr>
          <w:rFonts w:ascii="Times New Roman" w:hAnsi="Times New Roman" w:cs="Times New Roman"/>
          <w:iCs/>
          <w:sz w:val="28"/>
          <w:szCs w:val="28"/>
        </w:rPr>
        <w:t xml:space="preserve">Практическая подготовка при реализации учебной дисциплины ОП.04 Информационные технологии в профессиональной деятельности по специальности </w:t>
      </w:r>
      <w:r w:rsidRPr="00731CBB">
        <w:rPr>
          <w:rFonts w:ascii="Times New Roman" w:eastAsia="Calibri" w:hAnsi="Times New Roman" w:cs="Times New Roman"/>
          <w:bCs/>
          <w:iCs/>
          <w:sz w:val="28"/>
          <w:szCs w:val="28"/>
        </w:rPr>
        <w:t xml:space="preserve">09.02.11 Разработка и управление программным обеспечением </w:t>
      </w:r>
      <w:r w:rsidRPr="00731CBB">
        <w:rPr>
          <w:rFonts w:ascii="Times New Roman" w:hAnsi="Times New Roman" w:cs="Times New Roman"/>
          <w:iCs/>
          <w:sz w:val="28"/>
          <w:szCs w:val="28"/>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052219" w:rsidRDefault="00052219" w:rsidP="00052219">
      <w:pPr>
        <w:rPr>
          <w:rFonts w:ascii="Times New Roman" w:hAnsi="Times New Roman" w:cs="Times New Roman"/>
          <w:iCs/>
          <w:sz w:val="24"/>
          <w:szCs w:val="24"/>
        </w:rPr>
      </w:pPr>
    </w:p>
    <w:p w:rsidR="00052219" w:rsidRDefault="00052219" w:rsidP="00052219">
      <w:pPr>
        <w:pStyle w:val="110"/>
        <w:rPr>
          <w:rFonts w:ascii="Times New Roman" w:hAnsi="Times New Roman"/>
        </w:rPr>
      </w:pPr>
      <w:bookmarkStart w:id="46" w:name="_Toc150695626"/>
      <w:bookmarkStart w:id="47" w:name="_Toc156294571"/>
      <w:bookmarkStart w:id="48" w:name="_Toc208139121"/>
      <w:bookmarkStart w:id="49" w:name="_Toc208139220"/>
      <w:bookmarkStart w:id="50" w:name="_Toc208139319"/>
      <w:bookmarkStart w:id="51" w:name="_Toc208139418"/>
      <w:bookmarkStart w:id="52" w:name="_Toc208139517"/>
      <w:bookmarkStart w:id="53" w:name="_Toc208139616"/>
      <w:bookmarkStart w:id="54" w:name="_Toc208139715"/>
      <w:bookmarkStart w:id="55" w:name="_Toc208139814"/>
      <w:bookmarkStart w:id="56" w:name="_Toc208139913"/>
      <w:r w:rsidRPr="00782EFC">
        <w:rPr>
          <w:rFonts w:ascii="Times New Roman" w:hAnsi="Times New Roman"/>
        </w:rPr>
        <w:t>2.</w:t>
      </w:r>
      <w:r>
        <w:rPr>
          <w:rFonts w:ascii="Times New Roman" w:hAnsi="Times New Roman"/>
        </w:rPr>
        <w:t>2</w:t>
      </w:r>
      <w:r w:rsidR="00323C75">
        <w:rPr>
          <w:rFonts w:ascii="Times New Roman" w:hAnsi="Times New Roman"/>
        </w:rPr>
        <w:t>. С</w:t>
      </w:r>
      <w:r w:rsidRPr="00782EFC">
        <w:rPr>
          <w:rFonts w:ascii="Times New Roman" w:hAnsi="Times New Roman"/>
        </w:rPr>
        <w:t xml:space="preserve">одержание </w:t>
      </w:r>
      <w:bookmarkEnd w:id="46"/>
      <w:r>
        <w:rPr>
          <w:rFonts w:ascii="Times New Roman" w:hAnsi="Times New Roman"/>
        </w:rPr>
        <w:t>дисциплины</w:t>
      </w:r>
      <w:bookmarkEnd w:id="47"/>
      <w:bookmarkEnd w:id="48"/>
      <w:bookmarkEnd w:id="49"/>
      <w:bookmarkEnd w:id="50"/>
      <w:bookmarkEnd w:id="51"/>
      <w:bookmarkEnd w:id="52"/>
      <w:bookmarkEnd w:id="53"/>
      <w:bookmarkEnd w:id="54"/>
      <w:bookmarkEnd w:id="55"/>
      <w:bookmarkEnd w:id="56"/>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gridCol w:w="3314"/>
        <w:gridCol w:w="1628"/>
        <w:gridCol w:w="1872"/>
      </w:tblGrid>
      <w:tr w:rsidR="00DB4777" w:rsidRPr="00C63897" w:rsidTr="00DB4777">
        <w:trPr>
          <w:trHeight w:val="903"/>
        </w:trPr>
        <w:tc>
          <w:tcPr>
            <w:tcW w:w="2531" w:type="dxa"/>
            <w:vAlign w:val="center"/>
          </w:tcPr>
          <w:p w:rsidR="00DB4777" w:rsidRPr="00C63897" w:rsidRDefault="00DB4777" w:rsidP="00DB477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314" w:type="dxa"/>
            <w:vAlign w:val="center"/>
          </w:tcPr>
          <w:p w:rsidR="00DB4777" w:rsidRPr="00F70F81" w:rsidRDefault="00DB4777" w:rsidP="00996868">
            <w:pPr>
              <w:suppressAutoHyphens/>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F70F81">
              <w:rPr>
                <w:rFonts w:ascii="Times New Roman" w:eastAsia="Times New Roman" w:hAnsi="Times New Roman" w:cs="Times New Roman"/>
                <w:b/>
                <w:bCs/>
                <w:lang w:eastAsia="ru-RU"/>
              </w:rPr>
              <w:t>одержание учебного материала, практ</w:t>
            </w:r>
            <w:r w:rsidR="00996868">
              <w:rPr>
                <w:rFonts w:ascii="Times New Roman" w:eastAsia="Times New Roman" w:hAnsi="Times New Roman" w:cs="Times New Roman"/>
                <w:b/>
                <w:bCs/>
                <w:lang w:eastAsia="ru-RU"/>
              </w:rPr>
              <w:t>ических и лабораторных занятий</w:t>
            </w:r>
          </w:p>
        </w:tc>
        <w:tc>
          <w:tcPr>
            <w:tcW w:w="1628" w:type="dxa"/>
          </w:tcPr>
          <w:p w:rsidR="00DB4777" w:rsidRPr="000316AE" w:rsidRDefault="00DB4777" w:rsidP="00DB4777">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DB4777" w:rsidRPr="00864A19" w:rsidRDefault="00DB4777" w:rsidP="00DB4777">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DB4777" w:rsidRPr="00C63897" w:rsidTr="00DB4777">
        <w:tc>
          <w:tcPr>
            <w:tcW w:w="5845" w:type="dxa"/>
            <w:gridSpan w:val="2"/>
            <w:shd w:val="clear" w:color="auto" w:fill="auto"/>
          </w:tcPr>
          <w:p w:rsidR="00DB4777" w:rsidRPr="000E30A2" w:rsidRDefault="00DB4777" w:rsidP="00DB4777">
            <w:pPr>
              <w:rPr>
                <w:rFonts w:ascii="Times New Roman" w:eastAsia="Times New Roman" w:hAnsi="Times New Roman" w:cs="Times New Roman"/>
                <w:i/>
                <w:lang w:eastAsia="ru-RU"/>
              </w:rPr>
            </w:pPr>
            <w:r w:rsidRPr="000E30A2">
              <w:rPr>
                <w:rFonts w:ascii="Times New Roman" w:eastAsia="Times New Roman" w:hAnsi="Times New Roman" w:cs="Times New Roman"/>
                <w:b/>
                <w:bCs/>
                <w:lang w:eastAsia="ru-RU"/>
              </w:rPr>
              <w:t>Раздел 1. Инф</w:t>
            </w:r>
            <w:r w:rsidR="00F44DCA">
              <w:rPr>
                <w:rFonts w:ascii="Times New Roman" w:eastAsia="Times New Roman" w:hAnsi="Times New Roman" w:cs="Times New Roman"/>
                <w:b/>
                <w:bCs/>
                <w:lang w:eastAsia="ru-RU"/>
              </w:rPr>
              <w:t xml:space="preserve">ормационные технологии </w:t>
            </w:r>
          </w:p>
        </w:tc>
        <w:tc>
          <w:tcPr>
            <w:tcW w:w="1628" w:type="dxa"/>
          </w:tcPr>
          <w:p w:rsidR="00DB4777" w:rsidRPr="000E30A2" w:rsidRDefault="00DB4777" w:rsidP="00DB4777">
            <w:pPr>
              <w:rPr>
                <w:rFonts w:ascii="Times New Roman" w:eastAsia="Times New Roman" w:hAnsi="Times New Roman" w:cs="Times New Roman"/>
                <w:b/>
                <w:bCs/>
                <w:lang w:eastAsia="ru-RU"/>
              </w:rPr>
            </w:pPr>
          </w:p>
        </w:tc>
        <w:tc>
          <w:tcPr>
            <w:tcW w:w="1872" w:type="dxa"/>
          </w:tcPr>
          <w:p w:rsidR="00DB4777" w:rsidRPr="000E30A2" w:rsidRDefault="00DB4777" w:rsidP="00DB4777">
            <w:pPr>
              <w:rPr>
                <w:rFonts w:ascii="Times New Roman" w:eastAsia="Times New Roman" w:hAnsi="Times New Roman" w:cs="Times New Roman"/>
                <w:b/>
                <w:bCs/>
                <w:lang w:eastAsia="ru-RU"/>
              </w:rPr>
            </w:pPr>
          </w:p>
        </w:tc>
      </w:tr>
      <w:tr w:rsidR="00DB4777" w:rsidRPr="00C63897" w:rsidTr="00DB4777">
        <w:tc>
          <w:tcPr>
            <w:tcW w:w="2531" w:type="dxa"/>
            <w:vMerge w:val="restart"/>
          </w:tcPr>
          <w:p w:rsidR="00DB4777" w:rsidRPr="00C63897" w:rsidRDefault="00DB4777"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Искусственный интеллект как инструмент программиста</w:t>
            </w:r>
          </w:p>
        </w:tc>
        <w:tc>
          <w:tcPr>
            <w:tcW w:w="3314" w:type="dxa"/>
          </w:tcPr>
          <w:p w:rsidR="00DB4777" w:rsidRPr="00F70F81" w:rsidRDefault="00DB4777" w:rsidP="00DB477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28" w:type="dxa"/>
          </w:tcPr>
          <w:p w:rsidR="00DB4777" w:rsidRPr="00F70F81" w:rsidRDefault="00121F1E" w:rsidP="00DB477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872" w:type="dxa"/>
          </w:tcPr>
          <w:p w:rsidR="00DB4777" w:rsidRPr="00F70F81" w:rsidRDefault="00DB4777" w:rsidP="00DB4777">
            <w:pPr>
              <w:rPr>
                <w:rFonts w:ascii="Times New Roman" w:eastAsia="Times New Roman" w:hAnsi="Times New Roman" w:cs="Times New Roman"/>
                <w:b/>
                <w:bCs/>
                <w:lang w:eastAsia="ru-RU"/>
              </w:rPr>
            </w:pPr>
          </w:p>
        </w:tc>
      </w:tr>
      <w:tr w:rsidR="00DB4777" w:rsidRPr="00C63897" w:rsidTr="00DB4777">
        <w:trPr>
          <w:trHeight w:val="161"/>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Pr>
          <w:p w:rsidR="00DB4777" w:rsidRDefault="00DB4777" w:rsidP="00DB4777">
            <w:pPr>
              <w:suppressAutoHyphens/>
              <w:jc w:val="both"/>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ИИ и LLM: зачем они нужны разработчику</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Обзор популярных ИИ-инструментов (GitHub Copilot, ChatGPT, Codeium)</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ИИ и написание кода: кейсы и ограничения</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Использование ИИ для генерации тестов, SQL-запросов</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Промпт-инжиниринг: формулировка запросов</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Ревью кода с ИИ: плюсы и минусы</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Генерация документации к проекту</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ИИ в CI/CD пайплайнах (оптимизация шагов)</w:t>
            </w:r>
            <w:r>
              <w:rPr>
                <w:rFonts w:ascii="Times New Roman" w:eastAsia="Times New Roman" w:hAnsi="Times New Roman" w:cs="Times New Roman"/>
                <w:lang w:eastAsia="ru-RU"/>
              </w:rPr>
              <w:t>.</w:t>
            </w:r>
          </w:p>
          <w:p w:rsidR="00DB4777" w:rsidRPr="000E30A2"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ChatOps: использование ботов в командной разработке</w:t>
            </w:r>
            <w:r>
              <w:rPr>
                <w:rFonts w:ascii="Times New Roman" w:eastAsia="Times New Roman" w:hAnsi="Times New Roman" w:cs="Times New Roman"/>
                <w:lang w:eastAsia="ru-RU"/>
              </w:rPr>
              <w:t>.</w:t>
            </w:r>
          </w:p>
          <w:p w:rsidR="00DB4777" w:rsidRPr="00F70F81" w:rsidRDefault="00DB4777"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Этические аспекты и ответственность при работе с ИИ</w:t>
            </w:r>
            <w:r>
              <w:rPr>
                <w:rFonts w:ascii="Times New Roman" w:eastAsia="Times New Roman" w:hAnsi="Times New Roman" w:cs="Times New Roman"/>
                <w:lang w:eastAsia="ru-RU"/>
              </w:rPr>
              <w:t>.</w:t>
            </w:r>
          </w:p>
        </w:tc>
        <w:tc>
          <w:tcPr>
            <w:tcW w:w="1628" w:type="dxa"/>
          </w:tcPr>
          <w:p w:rsidR="00DB4777" w:rsidRPr="002D70C9" w:rsidRDefault="00121F1E" w:rsidP="00DB477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872" w:type="dxa"/>
          </w:tcPr>
          <w:p w:rsidR="00DB4777" w:rsidRDefault="00F44DCA" w:rsidP="00DB477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DB477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Pr="002D70C9" w:rsidRDefault="00F44DCA" w:rsidP="00DB477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ПК.1.2</w:t>
            </w:r>
          </w:p>
        </w:tc>
      </w:tr>
      <w:tr w:rsidR="00DB4777" w:rsidRPr="00C63897" w:rsidTr="00DB4777">
        <w:trPr>
          <w:trHeight w:val="20"/>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Pr>
          <w:p w:rsidR="00DB4777" w:rsidRPr="00F70F81" w:rsidRDefault="00DB4777" w:rsidP="00DB477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c>
          <w:tcPr>
            <w:tcW w:w="1628" w:type="dxa"/>
          </w:tcPr>
          <w:p w:rsidR="00DB4777" w:rsidRPr="00F70F81" w:rsidRDefault="00121F1E" w:rsidP="00DB4777">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Pr>
          <w:p w:rsidR="00DB4777" w:rsidRPr="00F70F81" w:rsidRDefault="00DB4777" w:rsidP="00DB4777">
            <w:pPr>
              <w:suppressAutoHyphens/>
              <w:jc w:val="both"/>
              <w:rPr>
                <w:rFonts w:ascii="Times New Roman" w:eastAsia="Times New Roman" w:hAnsi="Times New Roman" w:cs="Times New Roman"/>
                <w:b/>
                <w:bCs/>
                <w:lang w:eastAsia="ru-RU"/>
              </w:rPr>
            </w:pPr>
          </w:p>
        </w:tc>
      </w:tr>
      <w:tr w:rsidR="00121F1E" w:rsidRPr="00C63897" w:rsidTr="002455F5">
        <w:trPr>
          <w:trHeight w:val="3963"/>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Pr>
          <w:p w:rsidR="00121F1E" w:rsidRDefault="00121F1E" w:rsidP="00DB4777">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Практическое занятие № 1</w:t>
            </w:r>
          </w:p>
          <w:p w:rsidR="00121F1E" w:rsidRPr="00F70F81" w:rsidRDefault="00121F1E" w:rsidP="00DB4777">
            <w:pPr>
              <w:suppressAutoHyphens/>
              <w:jc w:val="both"/>
              <w:rPr>
                <w:rFonts w:ascii="Times New Roman" w:eastAsia="Times New Roman" w:hAnsi="Times New Roman" w:cs="Times New Roman"/>
                <w:iCs/>
                <w:lang w:eastAsia="ru-RU"/>
              </w:rPr>
            </w:pPr>
            <w:r w:rsidRPr="002D70C9">
              <w:rPr>
                <w:rFonts w:ascii="Times New Roman" w:eastAsia="Times New Roman" w:hAnsi="Times New Roman" w:cs="Times New Roman"/>
                <w:iCs/>
                <w:lang w:eastAsia="ru-RU"/>
              </w:rPr>
              <w:t>Подключение и использование ChatGPT для генерации кода</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Генерация автотестов на Python по описанию задачи</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Написание SQL-запросов через Copilot</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Рефакторинг кода с объяснением шагов</w:t>
            </w:r>
          </w:p>
          <w:p w:rsidR="00121F1E" w:rsidRPr="00F70F81" w:rsidRDefault="00121F1E" w:rsidP="00DB4777">
            <w:pPr>
              <w:suppressAutoHyphens/>
              <w:rPr>
                <w:rFonts w:ascii="Times New Roman" w:eastAsia="Times New Roman" w:hAnsi="Times New Roman" w:cs="Times New Roman"/>
                <w:iCs/>
                <w:lang w:eastAsia="ru-RU"/>
              </w:rPr>
            </w:pPr>
            <w:r w:rsidRPr="002D70C9">
              <w:rPr>
                <w:rFonts w:ascii="Times New Roman" w:eastAsia="Times New Roman" w:hAnsi="Times New Roman" w:cs="Times New Roman"/>
                <w:lang w:eastAsia="ru-RU"/>
              </w:rPr>
              <w:t>Генерация комментариев к функциям и классам</w:t>
            </w:r>
          </w:p>
        </w:tc>
        <w:tc>
          <w:tcPr>
            <w:tcW w:w="1628" w:type="dxa"/>
          </w:tcPr>
          <w:p w:rsidR="00121F1E" w:rsidRPr="002D70C9" w:rsidRDefault="00121F1E" w:rsidP="00DB477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872" w:type="dxa"/>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121F1E" w:rsidRPr="002D70C9" w:rsidRDefault="00F44DCA" w:rsidP="00F44DCA">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ПК.1.2</w:t>
            </w:r>
          </w:p>
        </w:tc>
      </w:tr>
      <w:tr w:rsidR="00121F1E" w:rsidRPr="00C63897" w:rsidTr="00693795">
        <w:trPr>
          <w:trHeight w:val="3963"/>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vAlign w:val="bottom"/>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2</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Сравнение работы нескольких ИИ-инструментов</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readme-файла проекта через ИИ</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Написание GitHub Action с подсказками Copilot</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Превращение баг-репорта в список задач</w:t>
            </w:r>
          </w:p>
          <w:p w:rsidR="00121F1E" w:rsidRPr="00F70F81"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Разработка промптов для сложных запросов</w:t>
            </w:r>
          </w:p>
        </w:tc>
        <w:tc>
          <w:tcPr>
            <w:tcW w:w="1628" w:type="dxa"/>
          </w:tcPr>
          <w:p w:rsidR="00121F1E" w:rsidRPr="002D70C9" w:rsidRDefault="00121F1E" w:rsidP="00DB477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121F1E" w:rsidRPr="002D70C9" w:rsidRDefault="00F44DCA" w:rsidP="00F44DCA">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ПК.1.2</w:t>
            </w:r>
          </w:p>
        </w:tc>
      </w:tr>
      <w:tr w:rsidR="00DB4777" w:rsidRPr="00C63897" w:rsidTr="00DB4777">
        <w:trPr>
          <w:trHeight w:val="244"/>
        </w:trPr>
        <w:tc>
          <w:tcPr>
            <w:tcW w:w="2531" w:type="dxa"/>
            <w:vMerge w:val="restart"/>
          </w:tcPr>
          <w:p w:rsidR="00DB4777" w:rsidRPr="00C63897" w:rsidRDefault="00DB4777"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Git и Markdown в командной разработке</w:t>
            </w:r>
          </w:p>
        </w:tc>
        <w:tc>
          <w:tcPr>
            <w:tcW w:w="3314" w:type="dxa"/>
            <w:tcBorders>
              <w:top w:val="single" w:sz="4" w:space="0" w:color="auto"/>
              <w:left w:val="single" w:sz="4" w:space="0" w:color="auto"/>
              <w:bottom w:val="single" w:sz="4" w:space="0" w:color="auto"/>
              <w:right w:val="single" w:sz="4" w:space="0" w:color="auto"/>
            </w:tcBorders>
            <w:vAlign w:val="bottom"/>
          </w:tcPr>
          <w:p w:rsidR="00DB4777" w:rsidRPr="00F70F81" w:rsidRDefault="00DB4777" w:rsidP="00DB477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628" w:type="dxa"/>
            <w:tcBorders>
              <w:top w:val="single" w:sz="4" w:space="0" w:color="auto"/>
              <w:left w:val="single" w:sz="4" w:space="0" w:color="auto"/>
              <w:bottom w:val="single" w:sz="4" w:space="0" w:color="auto"/>
              <w:right w:val="single" w:sz="4" w:space="0" w:color="auto"/>
            </w:tcBorders>
          </w:tcPr>
          <w:p w:rsidR="00DB4777" w:rsidRPr="00F70F81" w:rsidRDefault="00121F1E" w:rsidP="00DB477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872" w:type="dxa"/>
            <w:tcBorders>
              <w:top w:val="single" w:sz="4" w:space="0" w:color="auto"/>
              <w:left w:val="single" w:sz="4" w:space="0" w:color="auto"/>
              <w:bottom w:val="single" w:sz="4" w:space="0" w:color="auto"/>
              <w:right w:val="single" w:sz="4" w:space="0" w:color="auto"/>
            </w:tcBorders>
          </w:tcPr>
          <w:p w:rsidR="00DB4777" w:rsidRPr="00F70F81" w:rsidRDefault="00DB4777" w:rsidP="00DB4777">
            <w:pPr>
              <w:rPr>
                <w:rFonts w:ascii="Times New Roman" w:eastAsia="Times New Roman" w:hAnsi="Times New Roman" w:cs="Times New Roman"/>
                <w:b/>
                <w:bCs/>
                <w:lang w:eastAsia="ru-RU"/>
              </w:rPr>
            </w:pPr>
          </w:p>
        </w:tc>
      </w:tr>
      <w:tr w:rsidR="00DB4777" w:rsidRPr="00C63897" w:rsidTr="00DB4777">
        <w:trPr>
          <w:trHeight w:val="361"/>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bottom w:val="single" w:sz="4" w:space="0" w:color="auto"/>
              <w:right w:val="single" w:sz="4" w:space="0" w:color="auto"/>
            </w:tcBorders>
            <w:vAlign w:val="bottom"/>
          </w:tcPr>
          <w:p w:rsidR="00DB4777" w:rsidRDefault="00DB4777"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Контроль версий: зачем нужен Git</w:t>
            </w:r>
            <w:r>
              <w:rPr>
                <w:rFonts w:ascii="Times New Roman" w:eastAsia="Times New Roman" w:hAnsi="Times New Roman" w:cs="Times New Roman"/>
                <w:lang w:eastAsia="ru-RU"/>
              </w:rPr>
              <w:t>.</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Git: базовые команды, концепция веток.</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Ветки, мержи, pull request и конфликты.</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GitHub/GitLab: интерфейс, CI, багтрекеры.</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Markdown: синтаксис, структура, назначение.</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Документирование API в Markdown.</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README.md как витрина проекта.</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Использование GitHub Pages и Wiki.</w:t>
            </w:r>
          </w:p>
          <w:p w:rsidR="00DB4777" w:rsidRPr="000E30A2"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Рецензирование кода через pull request.</w:t>
            </w:r>
          </w:p>
          <w:p w:rsidR="00DB4777" w:rsidRPr="00F70F81" w:rsidRDefault="00DB4777" w:rsidP="00DB4777">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Практика оформления задач и описаний.</w:t>
            </w:r>
          </w:p>
        </w:tc>
        <w:tc>
          <w:tcPr>
            <w:tcW w:w="1628" w:type="dxa"/>
            <w:tcBorders>
              <w:top w:val="single" w:sz="4" w:space="0" w:color="auto"/>
              <w:left w:val="single" w:sz="4" w:space="0" w:color="auto"/>
              <w:bottom w:val="single" w:sz="4" w:space="0" w:color="auto"/>
              <w:right w:val="single" w:sz="4" w:space="0" w:color="auto"/>
            </w:tcBorders>
          </w:tcPr>
          <w:p w:rsidR="00DB4777" w:rsidRPr="002D70C9" w:rsidRDefault="00121F1E"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872" w:type="dxa"/>
            <w:tcBorders>
              <w:top w:val="single" w:sz="4" w:space="0" w:color="auto"/>
              <w:left w:val="single" w:sz="4" w:space="0" w:color="auto"/>
              <w:bottom w:val="single" w:sz="4" w:space="0" w:color="auto"/>
              <w:right w:val="single" w:sz="4" w:space="0" w:color="auto"/>
            </w:tcBorders>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DB4777"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F44DCA" w:rsidRPr="002D70C9"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tc>
      </w:tr>
      <w:tr w:rsidR="00DB4777" w:rsidRPr="00C63897" w:rsidTr="00DB4777">
        <w:trPr>
          <w:trHeight w:val="70"/>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bottom w:val="single" w:sz="4" w:space="0" w:color="auto"/>
              <w:right w:val="single" w:sz="4" w:space="0" w:color="auto"/>
            </w:tcBorders>
            <w:vAlign w:val="bottom"/>
          </w:tcPr>
          <w:p w:rsidR="00DB4777" w:rsidRPr="00F70F81" w:rsidRDefault="00DB4777" w:rsidP="00DB477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c>
          <w:tcPr>
            <w:tcW w:w="1628" w:type="dxa"/>
            <w:tcBorders>
              <w:top w:val="single" w:sz="4" w:space="0" w:color="auto"/>
              <w:left w:val="single" w:sz="4" w:space="0" w:color="auto"/>
              <w:bottom w:val="single" w:sz="4" w:space="0" w:color="auto"/>
              <w:right w:val="single" w:sz="4" w:space="0" w:color="auto"/>
            </w:tcBorders>
          </w:tcPr>
          <w:p w:rsidR="00DB4777" w:rsidRPr="00F70F81" w:rsidRDefault="00121F1E" w:rsidP="00DB477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DB4777" w:rsidRPr="00F70F81" w:rsidRDefault="00DB4777" w:rsidP="00DB4777">
            <w:pPr>
              <w:rPr>
                <w:rFonts w:ascii="Times New Roman" w:eastAsia="Times New Roman" w:hAnsi="Times New Roman" w:cs="Times New Roman"/>
                <w:b/>
                <w:bCs/>
                <w:lang w:eastAsia="ru-RU"/>
              </w:rPr>
            </w:pPr>
          </w:p>
        </w:tc>
      </w:tr>
      <w:tr w:rsidR="00121F1E" w:rsidRPr="00C63897" w:rsidTr="006D6EE9">
        <w:trPr>
          <w:trHeight w:val="4123"/>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right w:val="single" w:sz="4" w:space="0" w:color="auto"/>
            </w:tcBorders>
            <w:vAlign w:val="bottom"/>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3</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и клонирование репозитория</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Ведение истории коммитов и работа с ветками</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Конфликт и его разрешение</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CI в GitHub Actions</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красивого README.md</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маркдауна для changelog</w:t>
            </w:r>
          </w:p>
        </w:tc>
        <w:tc>
          <w:tcPr>
            <w:tcW w:w="1628" w:type="dxa"/>
            <w:tcBorders>
              <w:top w:val="single" w:sz="4" w:space="0" w:color="auto"/>
              <w:left w:val="single" w:sz="4" w:space="0" w:color="auto"/>
              <w:right w:val="single" w:sz="4" w:space="0" w:color="auto"/>
            </w:tcBorders>
          </w:tcPr>
          <w:p w:rsidR="00121F1E" w:rsidRPr="002D70C9" w:rsidRDefault="00121F1E"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121F1E" w:rsidRPr="002D70C9"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tc>
      </w:tr>
      <w:tr w:rsidR="00121F1E" w:rsidRPr="00C63897" w:rsidTr="00A04CED">
        <w:trPr>
          <w:trHeight w:val="3257"/>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right w:val="single" w:sz="4" w:space="0" w:color="auto"/>
            </w:tcBorders>
            <w:vAlign w:val="bottom"/>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4</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Описание API-интерфейса в markdown</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Работа с pull request и ревью кода</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и публикация проекта на GitHub Pages</w:t>
            </w:r>
          </w:p>
          <w:p w:rsidR="00121F1E" w:rsidRPr="00F70F81"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вики-проекта и структуры документации</w:t>
            </w:r>
          </w:p>
        </w:tc>
        <w:tc>
          <w:tcPr>
            <w:tcW w:w="1628" w:type="dxa"/>
            <w:tcBorders>
              <w:top w:val="single" w:sz="4" w:space="0" w:color="auto"/>
              <w:left w:val="single" w:sz="4" w:space="0" w:color="auto"/>
              <w:right w:val="single" w:sz="4" w:space="0" w:color="auto"/>
            </w:tcBorders>
          </w:tcPr>
          <w:p w:rsidR="00121F1E" w:rsidRPr="002D70C9" w:rsidRDefault="00121F1E"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121F1E" w:rsidRPr="002D70C9"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tc>
      </w:tr>
      <w:tr w:rsidR="00121F1E" w:rsidRPr="00C63897" w:rsidTr="00DB4777">
        <w:tc>
          <w:tcPr>
            <w:tcW w:w="2531" w:type="dxa"/>
            <w:vMerge w:val="restart"/>
          </w:tcPr>
          <w:p w:rsidR="00121F1E" w:rsidRPr="00C63897" w:rsidRDefault="00121F1E"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Облачные сервисы и инструменты разработчика</w:t>
            </w:r>
          </w:p>
        </w:tc>
        <w:tc>
          <w:tcPr>
            <w:tcW w:w="3314" w:type="dxa"/>
          </w:tcPr>
          <w:p w:rsidR="00121F1E" w:rsidRPr="00F70F81" w:rsidRDefault="00121F1E" w:rsidP="00DB477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628" w:type="dxa"/>
          </w:tcPr>
          <w:p w:rsidR="00121F1E" w:rsidRPr="00F70F81" w:rsidRDefault="00121F1E" w:rsidP="00DB477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1872" w:type="dxa"/>
          </w:tcPr>
          <w:p w:rsidR="00121F1E" w:rsidRPr="00F70F81" w:rsidRDefault="00121F1E" w:rsidP="00DB4777">
            <w:pPr>
              <w:rPr>
                <w:rFonts w:ascii="Times New Roman" w:eastAsia="Times New Roman" w:hAnsi="Times New Roman" w:cs="Times New Roman"/>
                <w:b/>
                <w:bCs/>
                <w:lang w:eastAsia="ru-RU"/>
              </w:rPr>
            </w:pPr>
          </w:p>
        </w:tc>
      </w:tr>
      <w:tr w:rsidR="00121F1E" w:rsidRPr="00C63897" w:rsidTr="00DB4777">
        <w:trPr>
          <w:trHeight w:val="396"/>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Pr>
          <w:p w:rsidR="00121F1E" w:rsidRDefault="00121F1E" w:rsidP="00DB4777">
            <w:pPr>
              <w:suppressAutoHyphens/>
              <w:jc w:val="both"/>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Основы работы с облаками: IaaS, PaaS, SaaS</w:t>
            </w:r>
            <w:r>
              <w:rPr>
                <w:rFonts w:ascii="Times New Roman" w:eastAsia="Times New Roman" w:hAnsi="Times New Roman" w:cs="Times New Roman"/>
                <w:lang w:eastAsia="ru-RU"/>
              </w:rPr>
              <w:t>.</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Яндекс Облако / VK Cloud / Selectel: обзор и интерфейс.</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Хранилище, вычисления, базы данных в облаке.</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Развёртывание приложения на облачном сервере.</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Terraform / IaC: автоматизация инфраструктуры.</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GitLab CI/CD + облако.</w:t>
            </w:r>
          </w:p>
          <w:p w:rsidR="00121F1E" w:rsidRPr="000E30A2" w:rsidRDefault="00121F1E" w:rsidP="00DB4777">
            <w:pPr>
              <w:suppressAutoHyphens/>
              <w:jc w:val="both"/>
              <w:rPr>
                <w:rFonts w:ascii="Times New Roman" w:eastAsia="Times New Roman" w:hAnsi="Times New Roman" w:cs="Times New Roman"/>
                <w:lang w:val="en-US" w:eastAsia="ru-RU"/>
              </w:rPr>
            </w:pPr>
            <w:r w:rsidRPr="000E30A2">
              <w:rPr>
                <w:rFonts w:ascii="Times New Roman" w:eastAsia="Times New Roman" w:hAnsi="Times New Roman" w:cs="Times New Roman"/>
                <w:lang w:eastAsia="ru-RU"/>
              </w:rPr>
              <w:t>Облачные</w:t>
            </w:r>
            <w:r w:rsidRPr="000E30A2">
              <w:rPr>
                <w:rFonts w:ascii="Times New Roman" w:eastAsia="Times New Roman" w:hAnsi="Times New Roman" w:cs="Times New Roman"/>
                <w:lang w:val="en-US" w:eastAsia="ru-RU"/>
              </w:rPr>
              <w:t xml:space="preserve"> IDE (Replit, GitHub Codespaces).</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S3-хранилище и автоматизация бэкапов.</w:t>
            </w:r>
          </w:p>
          <w:p w:rsidR="00121F1E" w:rsidRPr="000E30A2"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Логирование и мониторинг в облаке.</w:t>
            </w:r>
          </w:p>
          <w:p w:rsidR="00121F1E" w:rsidRPr="00C63897" w:rsidRDefault="00121F1E" w:rsidP="00DB4777">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Безопасность облачных сред.</w:t>
            </w:r>
          </w:p>
        </w:tc>
        <w:tc>
          <w:tcPr>
            <w:tcW w:w="1628" w:type="dxa"/>
          </w:tcPr>
          <w:p w:rsidR="00121F1E" w:rsidRPr="002D70C9" w:rsidRDefault="00121F1E" w:rsidP="00DB477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72" w:type="dxa"/>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121F1E" w:rsidRPr="002D70C9"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ПК.3.2</w:t>
            </w:r>
          </w:p>
        </w:tc>
      </w:tr>
      <w:tr w:rsidR="00121F1E" w:rsidRPr="00C63897" w:rsidTr="00DB4777">
        <w:trPr>
          <w:trHeight w:val="20"/>
        </w:trPr>
        <w:tc>
          <w:tcPr>
            <w:tcW w:w="2531" w:type="dxa"/>
            <w:vMerge/>
          </w:tcPr>
          <w:p w:rsidR="00121F1E" w:rsidRPr="002D70C9" w:rsidRDefault="00121F1E" w:rsidP="00DB4777">
            <w:pPr>
              <w:rPr>
                <w:rFonts w:ascii="Times New Roman" w:eastAsia="Times New Roman" w:hAnsi="Times New Roman" w:cs="Times New Roman"/>
                <w:b/>
                <w:bCs/>
                <w:lang w:eastAsia="ru-RU"/>
              </w:rPr>
            </w:pPr>
          </w:p>
        </w:tc>
        <w:tc>
          <w:tcPr>
            <w:tcW w:w="3314" w:type="dxa"/>
          </w:tcPr>
          <w:p w:rsidR="00121F1E" w:rsidRPr="00C63897" w:rsidRDefault="00121F1E" w:rsidP="00DB477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628" w:type="dxa"/>
          </w:tcPr>
          <w:p w:rsidR="00121F1E" w:rsidRPr="00C63897" w:rsidRDefault="00121F1E" w:rsidP="00DB4777">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Pr>
          <w:p w:rsidR="00121F1E" w:rsidRPr="00C63897" w:rsidRDefault="00121F1E" w:rsidP="00DB4777">
            <w:pPr>
              <w:suppressAutoHyphens/>
              <w:jc w:val="both"/>
              <w:rPr>
                <w:rFonts w:ascii="Times New Roman" w:eastAsia="Times New Roman" w:hAnsi="Times New Roman" w:cs="Times New Roman"/>
                <w:b/>
                <w:bCs/>
                <w:lang w:eastAsia="ru-RU"/>
              </w:rPr>
            </w:pPr>
          </w:p>
        </w:tc>
      </w:tr>
      <w:tr w:rsidR="00121F1E" w:rsidRPr="00C63897" w:rsidTr="00121F1E">
        <w:trPr>
          <w:trHeight w:val="3785"/>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5</w:t>
            </w:r>
          </w:p>
          <w:p w:rsidR="00121F1E" w:rsidRPr="00C63897" w:rsidRDefault="00121F1E" w:rsidP="00DB4777">
            <w:pPr>
              <w:suppressAutoHyphens/>
              <w:jc w:val="both"/>
              <w:rPr>
                <w:rFonts w:ascii="Times New Roman" w:eastAsia="Times New Roman" w:hAnsi="Times New Roman" w:cs="Times New Roman"/>
                <w:iCs/>
                <w:lang w:eastAsia="ru-RU"/>
              </w:rPr>
            </w:pPr>
            <w:r w:rsidRPr="002D70C9">
              <w:rPr>
                <w:rFonts w:ascii="Times New Roman" w:eastAsia="Times New Roman" w:hAnsi="Times New Roman" w:cs="Times New Roman"/>
                <w:iCs/>
                <w:lang w:eastAsia="ru-RU"/>
              </w:rPr>
              <w:t>Регистрация и запуск виртуальной машины в Яндекс.Облаке</w:t>
            </w:r>
          </w:p>
          <w:p w:rsidR="00121F1E" w:rsidRPr="00C63897"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Развёртывание Python-приложения на облачном сервере</w:t>
            </w:r>
          </w:p>
          <w:p w:rsidR="00121F1E" w:rsidRPr="00C63897" w:rsidRDefault="00121F1E" w:rsidP="00DB4777">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S3-хранилища для логов</w:t>
            </w:r>
          </w:p>
          <w:p w:rsidR="00121F1E" w:rsidRPr="00C63897" w:rsidRDefault="00121F1E" w:rsidP="00121F1E">
            <w:pPr>
              <w:suppressAutoHyphens/>
              <w:rPr>
                <w:rFonts w:ascii="Times New Roman" w:eastAsia="Times New Roman" w:hAnsi="Times New Roman" w:cs="Times New Roman"/>
                <w:iCs/>
                <w:lang w:eastAsia="ru-RU"/>
              </w:rPr>
            </w:pPr>
            <w:r w:rsidRPr="002D70C9">
              <w:rPr>
                <w:rFonts w:ascii="Times New Roman" w:eastAsia="Times New Roman" w:hAnsi="Times New Roman" w:cs="Times New Roman"/>
                <w:lang w:eastAsia="ru-RU"/>
              </w:rPr>
              <w:t>Настройка CI/CD-пайплайна для загрузки файлов</w:t>
            </w:r>
          </w:p>
        </w:tc>
        <w:tc>
          <w:tcPr>
            <w:tcW w:w="1628" w:type="dxa"/>
          </w:tcPr>
          <w:p w:rsidR="00121F1E" w:rsidRPr="002D70C9" w:rsidRDefault="00121F1E" w:rsidP="00DB477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872" w:type="dxa"/>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121F1E" w:rsidRPr="002D70C9" w:rsidRDefault="00F44DCA" w:rsidP="00F44DCA">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ПК.3.2</w:t>
            </w:r>
          </w:p>
        </w:tc>
      </w:tr>
      <w:tr w:rsidR="00121F1E" w:rsidRPr="00C63897" w:rsidTr="005A73CA">
        <w:trPr>
          <w:trHeight w:val="4406"/>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6</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Подключение к облачной базе данных</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облачной IDE для командного проекта</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YAML-манифеста Terraform</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доступа к bucket’у</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Интеграция с логами и алертами</w:t>
            </w:r>
          </w:p>
          <w:p w:rsidR="00121F1E" w:rsidRPr="00020529" w:rsidRDefault="00121F1E" w:rsidP="00121F1E">
            <w:pPr>
              <w:suppressAutoHyphens/>
              <w:jc w:val="both"/>
              <w:rPr>
                <w:rFonts w:ascii="Times New Roman" w:eastAsia="Times New Roman" w:hAnsi="Times New Roman" w:cs="Times New Roman"/>
                <w:b/>
                <w:iCs/>
                <w:lang w:eastAsia="ru-RU"/>
              </w:rPr>
            </w:pPr>
            <w:r w:rsidRPr="002D70C9">
              <w:rPr>
                <w:rFonts w:ascii="Times New Roman" w:eastAsia="Times New Roman" w:hAnsi="Times New Roman" w:cs="Times New Roman"/>
                <w:lang w:eastAsia="ru-RU"/>
              </w:rPr>
              <w:t>Аудит безопасности облачного проекта</w:t>
            </w:r>
          </w:p>
        </w:tc>
        <w:tc>
          <w:tcPr>
            <w:tcW w:w="1628" w:type="dxa"/>
          </w:tcPr>
          <w:p w:rsidR="00121F1E" w:rsidRDefault="00121F1E" w:rsidP="00DB477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872" w:type="dxa"/>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121F1E" w:rsidRPr="002D70C9" w:rsidRDefault="00F44DCA" w:rsidP="00F44DCA">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ПК.3.2</w:t>
            </w:r>
          </w:p>
        </w:tc>
      </w:tr>
      <w:tr w:rsidR="00121F1E" w:rsidRPr="00C63897" w:rsidTr="008C46C3">
        <w:trPr>
          <w:trHeight w:val="70"/>
        </w:trPr>
        <w:tc>
          <w:tcPr>
            <w:tcW w:w="2531" w:type="dxa"/>
            <w:vMerge w:val="restart"/>
          </w:tcPr>
          <w:p w:rsidR="00121F1E" w:rsidRPr="00C63897" w:rsidRDefault="00121F1E"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Цифровые инструменты и экосистема разработчика</w:t>
            </w:r>
          </w:p>
        </w:tc>
        <w:tc>
          <w:tcPr>
            <w:tcW w:w="3314" w:type="dxa"/>
            <w:tcBorders>
              <w:top w:val="single" w:sz="4" w:space="0" w:color="auto"/>
              <w:left w:val="single" w:sz="4" w:space="0" w:color="auto"/>
              <w:bottom w:val="single" w:sz="4" w:space="0" w:color="auto"/>
              <w:right w:val="single" w:sz="4" w:space="0" w:color="auto"/>
            </w:tcBorders>
            <w:vAlign w:val="bottom"/>
          </w:tcPr>
          <w:p w:rsidR="00121F1E" w:rsidRPr="00C63897" w:rsidRDefault="00121F1E"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628" w:type="dxa"/>
            <w:tcBorders>
              <w:top w:val="single" w:sz="4" w:space="0" w:color="auto"/>
              <w:left w:val="single" w:sz="4" w:space="0" w:color="auto"/>
              <w:bottom w:val="single" w:sz="4" w:space="0" w:color="auto"/>
              <w:right w:val="single" w:sz="4" w:space="0" w:color="auto"/>
            </w:tcBorders>
          </w:tcPr>
          <w:p w:rsidR="00121F1E" w:rsidRPr="00C63897" w:rsidRDefault="00121F1E" w:rsidP="00DB477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1872" w:type="dxa"/>
            <w:vMerge w:val="restart"/>
            <w:tcBorders>
              <w:top w:val="single" w:sz="4" w:space="0" w:color="auto"/>
              <w:left w:val="single" w:sz="4" w:space="0" w:color="auto"/>
              <w:right w:val="single" w:sz="4" w:space="0" w:color="auto"/>
            </w:tcBorders>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121F1E" w:rsidRPr="00C63897" w:rsidRDefault="00F44DCA" w:rsidP="00F44DCA">
            <w:pPr>
              <w:rPr>
                <w:rFonts w:ascii="Times New Roman" w:eastAsia="Times New Roman" w:hAnsi="Times New Roman" w:cs="Times New Roman"/>
                <w:b/>
                <w:bCs/>
                <w:lang w:eastAsia="ru-RU"/>
              </w:rPr>
            </w:pPr>
            <w:r>
              <w:rPr>
                <w:rFonts w:ascii="Times New Roman" w:eastAsia="Times New Roman" w:hAnsi="Times New Roman" w:cs="Times New Roman"/>
                <w:lang w:eastAsia="ru-RU"/>
              </w:rPr>
              <w:t>ПК.3.2</w:t>
            </w:r>
          </w:p>
        </w:tc>
      </w:tr>
      <w:tr w:rsidR="00121F1E" w:rsidRPr="00C63897" w:rsidTr="008C46C3">
        <w:trPr>
          <w:trHeight w:val="13301"/>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right w:val="single" w:sz="4" w:space="0" w:color="auto"/>
            </w:tcBorders>
            <w:vAlign w:val="bottom"/>
          </w:tcPr>
          <w:p w:rsidR="00121F1E"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IDE, расширения, сборщики: VS Code, JetBrains</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Bash и командная строка как инструмент</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val="en-US" w:eastAsia="ru-RU"/>
              </w:rPr>
            </w:pPr>
            <w:r w:rsidRPr="007E5897">
              <w:rPr>
                <w:rFonts w:ascii="Times New Roman" w:eastAsia="Times New Roman" w:hAnsi="Times New Roman" w:cs="Times New Roman"/>
                <w:lang w:eastAsia="ru-RU"/>
              </w:rPr>
              <w:t>Утилиты</w:t>
            </w:r>
            <w:r w:rsidRPr="007E5897">
              <w:rPr>
                <w:rFonts w:ascii="Times New Roman" w:eastAsia="Times New Roman" w:hAnsi="Times New Roman" w:cs="Times New Roman"/>
                <w:lang w:val="en-US" w:eastAsia="ru-RU"/>
              </w:rPr>
              <w:t xml:space="preserve"> curl, wget, ping, telnet.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Форматы данных: JSON, YAML, XML</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Конфигурационные файлы и шаблоны</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DevTools в браузере и веб-отладка</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Task-менеджеры и трекеры: Trello, YouTrack</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Работа с docker-образами</w:t>
            </w:r>
            <w:r>
              <w:rPr>
                <w:rFonts w:ascii="Times New Roman" w:eastAsia="Times New Roman" w:hAnsi="Times New Roman" w:cs="Times New Roman"/>
                <w:lang w:eastAsia="ru-RU"/>
              </w:rPr>
              <w:t>.</w:t>
            </w:r>
          </w:p>
          <w:p w:rsidR="00121F1E" w:rsidRPr="007E5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Инструменты тестирования API: Postman</w:t>
            </w:r>
            <w:r>
              <w:rPr>
                <w:rFonts w:ascii="Times New Roman" w:eastAsia="Times New Roman" w:hAnsi="Times New Roman" w:cs="Times New Roman"/>
                <w:lang w:eastAsia="ru-RU"/>
              </w:rPr>
              <w:t>.</w:t>
            </w:r>
          </w:p>
          <w:p w:rsidR="00121F1E" w:rsidRPr="00C63897" w:rsidRDefault="00121F1E"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Автоматизация повседневных задач</w:t>
            </w:r>
            <w:r>
              <w:rPr>
                <w:rFonts w:ascii="Times New Roman" w:eastAsia="Times New Roman" w:hAnsi="Times New Roman" w:cs="Times New Roman"/>
                <w:lang w:eastAsia="ru-RU"/>
              </w:rPr>
              <w:t>.</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Работа в VS Code: настройка расширений</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Написание bash-скрипта для автоматизации</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Отправка API-запроса через curl и Postman</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Разбор JSON-структуры и валидация</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Написание dockerfile и сборка образа</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DevTools для анализа сайта</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задачи и доски в Trello</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Отладка API на реальном сервисе</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git hooks и lint-автоматизации</w:t>
            </w:r>
          </w:p>
          <w:p w:rsidR="00121F1E" w:rsidRPr="00C63897"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шаблона конфига в YAML</w:t>
            </w:r>
          </w:p>
        </w:tc>
        <w:tc>
          <w:tcPr>
            <w:tcW w:w="1628" w:type="dxa"/>
            <w:tcBorders>
              <w:top w:val="single" w:sz="4" w:space="0" w:color="auto"/>
              <w:left w:val="single" w:sz="4" w:space="0" w:color="auto"/>
              <w:right w:val="single" w:sz="4" w:space="0" w:color="auto"/>
            </w:tcBorders>
          </w:tcPr>
          <w:p w:rsidR="00121F1E" w:rsidRPr="002D70C9" w:rsidRDefault="00121F1E"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72" w:type="dxa"/>
            <w:vMerge/>
            <w:tcBorders>
              <w:left w:val="single" w:sz="4" w:space="0" w:color="auto"/>
              <w:right w:val="single" w:sz="4" w:space="0" w:color="auto"/>
            </w:tcBorders>
          </w:tcPr>
          <w:p w:rsidR="00121F1E" w:rsidRPr="002D70C9" w:rsidRDefault="00121F1E" w:rsidP="00DB4777">
            <w:pPr>
              <w:rPr>
                <w:rFonts w:ascii="Times New Roman" w:eastAsia="Times New Roman" w:hAnsi="Times New Roman" w:cs="Times New Roman"/>
                <w:lang w:eastAsia="ru-RU"/>
              </w:rPr>
            </w:pPr>
          </w:p>
        </w:tc>
      </w:tr>
      <w:tr w:rsidR="00DB4777" w:rsidRPr="00C63897" w:rsidTr="00DB4777">
        <w:trPr>
          <w:trHeight w:val="361"/>
        </w:trPr>
        <w:tc>
          <w:tcPr>
            <w:tcW w:w="2531" w:type="dxa"/>
            <w:vMerge w:val="restart"/>
          </w:tcPr>
          <w:p w:rsidR="00DB4777" w:rsidRPr="00C63897" w:rsidRDefault="00DB4777"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Кибербезопасность и цифровая гигиена ИТ-специалиста</w:t>
            </w:r>
          </w:p>
        </w:tc>
        <w:tc>
          <w:tcPr>
            <w:tcW w:w="3314" w:type="dxa"/>
            <w:tcBorders>
              <w:top w:val="single" w:sz="4" w:space="0" w:color="auto"/>
              <w:left w:val="single" w:sz="4" w:space="0" w:color="auto"/>
              <w:bottom w:val="single" w:sz="4" w:space="0" w:color="auto"/>
              <w:right w:val="single" w:sz="4" w:space="0" w:color="auto"/>
            </w:tcBorders>
            <w:vAlign w:val="bottom"/>
          </w:tcPr>
          <w:p w:rsidR="00DB4777" w:rsidRPr="00C63897" w:rsidRDefault="00DB4777" w:rsidP="00DB477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1628" w:type="dxa"/>
            <w:tcBorders>
              <w:top w:val="single" w:sz="4" w:space="0" w:color="auto"/>
              <w:left w:val="single" w:sz="4" w:space="0" w:color="auto"/>
              <w:bottom w:val="single" w:sz="4" w:space="0" w:color="auto"/>
              <w:right w:val="single" w:sz="4" w:space="0" w:color="auto"/>
            </w:tcBorders>
          </w:tcPr>
          <w:p w:rsidR="00DB4777" w:rsidRPr="00C63897" w:rsidRDefault="001C1EDC" w:rsidP="001C1ED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1872" w:type="dxa"/>
            <w:tcBorders>
              <w:top w:val="single" w:sz="4" w:space="0" w:color="auto"/>
              <w:left w:val="single" w:sz="4" w:space="0" w:color="auto"/>
              <w:bottom w:val="single" w:sz="4" w:space="0" w:color="auto"/>
              <w:right w:val="single" w:sz="4" w:space="0" w:color="auto"/>
            </w:tcBorders>
          </w:tcPr>
          <w:p w:rsidR="00DB4777" w:rsidRPr="00C63897" w:rsidRDefault="00DB4777" w:rsidP="00DB4777">
            <w:pPr>
              <w:rPr>
                <w:rFonts w:ascii="Times New Roman" w:eastAsia="Times New Roman" w:hAnsi="Times New Roman" w:cs="Times New Roman"/>
                <w:b/>
                <w:bCs/>
                <w:lang w:eastAsia="ru-RU"/>
              </w:rPr>
            </w:pPr>
          </w:p>
        </w:tc>
      </w:tr>
      <w:tr w:rsidR="00DB4777" w:rsidRPr="00C63897" w:rsidTr="00DB4777">
        <w:trPr>
          <w:trHeight w:val="361"/>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bottom w:val="single" w:sz="4" w:space="0" w:color="auto"/>
              <w:right w:val="single" w:sz="4" w:space="0" w:color="auto"/>
            </w:tcBorders>
            <w:vAlign w:val="bottom"/>
          </w:tcPr>
          <w:p w:rsidR="00DB4777" w:rsidRDefault="00DB4777"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Угрозы в разработке: инъекции, XSS, MITM</w:t>
            </w:r>
            <w:r>
              <w:rPr>
                <w:rFonts w:ascii="Times New Roman" w:eastAsia="Times New Roman" w:hAnsi="Times New Roman" w:cs="Times New Roman"/>
                <w:lang w:eastAsia="ru-RU"/>
              </w:rPr>
              <w:t>.</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lastRenderedPageBreak/>
              <w:t>Безопасные пароли, ключи, доступы.</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Работа с .env-файлами и секретами.</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Проверка зависимостей: Snyk, Dependabot.</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Шифрование, хеширование и токены.</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VPN, SSH и туннелирование.</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Анонимизация и защита данных.</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Правила цифровой гигиены и GDPR.</w:t>
            </w:r>
          </w:p>
          <w:p w:rsidR="00DB4777" w:rsidRPr="007E5897"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Атаки на open-source проекты.</w:t>
            </w:r>
          </w:p>
          <w:p w:rsidR="00DB4777" w:rsidRPr="002D70C9" w:rsidRDefault="00DB4777" w:rsidP="00DB477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Повседневная безопасность в DevOps.</w:t>
            </w:r>
          </w:p>
        </w:tc>
        <w:tc>
          <w:tcPr>
            <w:tcW w:w="1628" w:type="dxa"/>
            <w:tcBorders>
              <w:top w:val="single" w:sz="4" w:space="0" w:color="auto"/>
              <w:left w:val="single" w:sz="4" w:space="0" w:color="auto"/>
              <w:bottom w:val="single" w:sz="4" w:space="0" w:color="auto"/>
              <w:right w:val="single" w:sz="4" w:space="0" w:color="auto"/>
            </w:tcBorders>
          </w:tcPr>
          <w:p w:rsidR="00DB4777" w:rsidRPr="002D70C9" w:rsidRDefault="001C1EDC"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12</w:t>
            </w:r>
          </w:p>
        </w:tc>
        <w:tc>
          <w:tcPr>
            <w:tcW w:w="1872" w:type="dxa"/>
            <w:tcBorders>
              <w:top w:val="single" w:sz="4" w:space="0" w:color="auto"/>
              <w:left w:val="single" w:sz="4" w:space="0" w:color="auto"/>
              <w:bottom w:val="single" w:sz="4" w:space="0" w:color="auto"/>
              <w:right w:val="single" w:sz="4" w:space="0" w:color="auto"/>
            </w:tcBorders>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ПК.2.3</w:t>
            </w:r>
          </w:p>
          <w:p w:rsidR="00DB4777" w:rsidRPr="002D70C9"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tc>
      </w:tr>
      <w:tr w:rsidR="00DB4777" w:rsidRPr="00C63897" w:rsidTr="00DB4777">
        <w:trPr>
          <w:trHeight w:val="193"/>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bottom w:val="single" w:sz="4" w:space="0" w:color="auto"/>
              <w:right w:val="single" w:sz="4" w:space="0" w:color="auto"/>
            </w:tcBorders>
            <w:vAlign w:val="bottom"/>
          </w:tcPr>
          <w:p w:rsidR="00DB4777" w:rsidRPr="002D70C9" w:rsidRDefault="00DB4777" w:rsidP="00DB477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628" w:type="dxa"/>
            <w:tcBorders>
              <w:top w:val="single" w:sz="4" w:space="0" w:color="auto"/>
              <w:left w:val="single" w:sz="4" w:space="0" w:color="auto"/>
              <w:bottom w:val="single" w:sz="4" w:space="0" w:color="auto"/>
              <w:right w:val="single" w:sz="4" w:space="0" w:color="auto"/>
            </w:tcBorders>
          </w:tcPr>
          <w:p w:rsidR="00DB4777" w:rsidRPr="00C63897" w:rsidRDefault="00121F1E" w:rsidP="00DB477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DB4777" w:rsidRPr="00C63897" w:rsidRDefault="00DB4777" w:rsidP="00DB4777">
            <w:pPr>
              <w:rPr>
                <w:rFonts w:ascii="Times New Roman" w:eastAsia="Times New Roman" w:hAnsi="Times New Roman" w:cs="Times New Roman"/>
                <w:b/>
                <w:bCs/>
                <w:lang w:eastAsia="ru-RU"/>
              </w:rPr>
            </w:pPr>
          </w:p>
        </w:tc>
      </w:tr>
      <w:tr w:rsidR="00DB4777" w:rsidRPr="00C63897" w:rsidTr="00DB4777">
        <w:trPr>
          <w:trHeight w:val="226"/>
        </w:trPr>
        <w:tc>
          <w:tcPr>
            <w:tcW w:w="2531" w:type="dxa"/>
            <w:vMerge/>
          </w:tcPr>
          <w:p w:rsidR="00DB4777" w:rsidRPr="00C63897" w:rsidRDefault="00DB4777"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bottom w:val="single" w:sz="4" w:space="0" w:color="auto"/>
              <w:right w:val="single" w:sz="4" w:space="0" w:color="auto"/>
            </w:tcBorders>
            <w:vAlign w:val="bottom"/>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7</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Подключение к облачной базе данных</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облачной IDE для командного проекта</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YAML-манифеста Terraform</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доступа к bucket’у</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Интеграция с логами и алертами</w:t>
            </w:r>
          </w:p>
          <w:p w:rsidR="00DB4777" w:rsidRPr="002D70C9" w:rsidRDefault="00121F1E" w:rsidP="00121F1E">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Аудит безопасности облачного проекта</w:t>
            </w:r>
            <w:r w:rsidR="00DB4777" w:rsidRPr="002D70C9">
              <w:rPr>
                <w:rFonts w:ascii="Times New Roman" w:eastAsia="Times New Roman" w:hAnsi="Times New Roman" w:cs="Times New Roman"/>
                <w:lang w:eastAsia="ru-RU"/>
              </w:rPr>
              <w:t>Настройка SSH-ключей и безопасного подключения</w:t>
            </w:r>
          </w:p>
        </w:tc>
        <w:tc>
          <w:tcPr>
            <w:tcW w:w="1628" w:type="dxa"/>
            <w:tcBorders>
              <w:top w:val="single" w:sz="4" w:space="0" w:color="auto"/>
              <w:left w:val="single" w:sz="4" w:space="0" w:color="auto"/>
              <w:bottom w:val="single" w:sz="4" w:space="0" w:color="auto"/>
              <w:right w:val="single" w:sz="4" w:space="0" w:color="auto"/>
            </w:tcBorders>
          </w:tcPr>
          <w:p w:rsidR="00DB4777" w:rsidRPr="002D70C9" w:rsidRDefault="00121F1E"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F44DCA" w:rsidRDefault="00F44DCA" w:rsidP="00F44DC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ПК.1.2</w:t>
            </w:r>
          </w:p>
          <w:p w:rsidR="00F44DCA"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DB4777" w:rsidRPr="002D70C9" w:rsidRDefault="00F44DCA" w:rsidP="00F44DCA">
            <w:pPr>
              <w:rPr>
                <w:rFonts w:ascii="Times New Roman" w:eastAsia="Times New Roman" w:hAnsi="Times New Roman" w:cs="Times New Roman"/>
                <w:lang w:eastAsia="ru-RU"/>
              </w:rPr>
            </w:pPr>
            <w:r>
              <w:rPr>
                <w:rFonts w:ascii="Times New Roman" w:eastAsia="Times New Roman" w:hAnsi="Times New Roman" w:cs="Times New Roman"/>
                <w:lang w:eastAsia="ru-RU"/>
              </w:rPr>
              <w:t>ПК.3.2</w:t>
            </w:r>
          </w:p>
        </w:tc>
      </w:tr>
      <w:tr w:rsidR="00121F1E" w:rsidRPr="00C63897" w:rsidTr="00D552DA">
        <w:trPr>
          <w:trHeight w:val="9498"/>
        </w:trPr>
        <w:tc>
          <w:tcPr>
            <w:tcW w:w="2531" w:type="dxa"/>
            <w:vMerge/>
          </w:tcPr>
          <w:p w:rsidR="00121F1E" w:rsidRPr="00C63897" w:rsidRDefault="00121F1E" w:rsidP="00DB4777">
            <w:pPr>
              <w:rPr>
                <w:rFonts w:ascii="Times New Roman" w:eastAsia="Times New Roman" w:hAnsi="Times New Roman" w:cs="Times New Roman"/>
                <w:b/>
                <w:bCs/>
                <w:lang w:eastAsia="ru-RU"/>
              </w:rPr>
            </w:pPr>
          </w:p>
        </w:tc>
        <w:tc>
          <w:tcPr>
            <w:tcW w:w="3314" w:type="dxa"/>
            <w:tcBorders>
              <w:top w:val="single" w:sz="4" w:space="0" w:color="auto"/>
              <w:left w:val="single" w:sz="4" w:space="0" w:color="auto"/>
              <w:right w:val="single" w:sz="4" w:space="0" w:color="auto"/>
            </w:tcBorders>
            <w:vAlign w:val="bottom"/>
          </w:tcPr>
          <w:p w:rsidR="00121F1E" w:rsidRDefault="00121F1E" w:rsidP="00121F1E">
            <w:pPr>
              <w:suppressAutoHyphens/>
              <w:jc w:val="both"/>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w:t>
            </w:r>
            <w:r>
              <w:rPr>
                <w:rFonts w:ascii="Times New Roman" w:eastAsia="Times New Roman" w:hAnsi="Times New Roman" w:cs="Times New Roman"/>
                <w:b/>
                <w:iCs/>
                <w:lang w:eastAsia="ru-RU"/>
              </w:rPr>
              <w:t>ое занятие № 8</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Подключение к облачной базе данных</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облачной IDE для командного проекта</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YAML-манифеста Terraform</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доступа к bucket’у</w:t>
            </w:r>
          </w:p>
          <w:p w:rsidR="00121F1E" w:rsidRPr="00C63897" w:rsidRDefault="00121F1E" w:rsidP="00121F1E">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Интеграция с логами и алертами</w:t>
            </w:r>
          </w:p>
          <w:p w:rsidR="00121F1E" w:rsidRPr="002D70C9" w:rsidRDefault="00121F1E" w:rsidP="00121F1E">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Аудит безопасности облачного проектаРабота с .env-файлом в проекте</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Сканирование зависимостей с Snyk</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Пример XSS-атаки и защита от неё</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Хеширование строки и проверка целостности</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Шифрование данных с помощью openssl</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Работа с GitHub Secrets и CI</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VPN-соединения</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Формирование чек-листа цифровой гигиены</w:t>
            </w:r>
          </w:p>
          <w:p w:rsidR="00121F1E" w:rsidRPr="002D70C9" w:rsidRDefault="00121F1E" w:rsidP="00DB477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Анализ утечек и проверка паролей</w:t>
            </w:r>
          </w:p>
        </w:tc>
        <w:tc>
          <w:tcPr>
            <w:tcW w:w="1628" w:type="dxa"/>
            <w:tcBorders>
              <w:top w:val="single" w:sz="4" w:space="0" w:color="auto"/>
              <w:left w:val="single" w:sz="4" w:space="0" w:color="auto"/>
              <w:right w:val="single" w:sz="4" w:space="0" w:color="auto"/>
            </w:tcBorders>
          </w:tcPr>
          <w:p w:rsidR="00121F1E" w:rsidRPr="002D70C9" w:rsidRDefault="00121F1E" w:rsidP="00DB477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121F1E" w:rsidRPr="002D70C9" w:rsidRDefault="00121F1E" w:rsidP="00DB4777">
            <w:pPr>
              <w:rPr>
                <w:rFonts w:ascii="Times New Roman" w:eastAsia="Times New Roman" w:hAnsi="Times New Roman" w:cs="Times New Roman"/>
                <w:lang w:eastAsia="ru-RU"/>
              </w:rPr>
            </w:pPr>
          </w:p>
        </w:tc>
      </w:tr>
      <w:tr w:rsidR="00DB4777" w:rsidRPr="00C63897" w:rsidTr="00DB4777">
        <w:tc>
          <w:tcPr>
            <w:tcW w:w="5845" w:type="dxa"/>
            <w:gridSpan w:val="2"/>
          </w:tcPr>
          <w:p w:rsidR="00DB4777" w:rsidRDefault="00DB4777" w:rsidP="00DB4777">
            <w:pPr>
              <w:spacing w:line="276" w:lineRule="auto"/>
              <w:rPr>
                <w:rFonts w:ascii="Times New Roman" w:eastAsia="Times New Roman" w:hAnsi="Times New Roman" w:cs="Times New Roman"/>
                <w:b/>
                <w:bCs/>
                <w:lang w:eastAsia="ru-RU"/>
              </w:rPr>
            </w:pPr>
            <w:r w:rsidRPr="007E5897">
              <w:rPr>
                <w:rFonts w:ascii="Times New Roman" w:eastAsia="Times New Roman" w:hAnsi="Times New Roman" w:cs="Times New Roman"/>
                <w:b/>
                <w:bCs/>
                <w:lang w:eastAsia="ru-RU"/>
              </w:rPr>
              <w:lastRenderedPageBreak/>
              <w:t>Промежуточная аттестация</w:t>
            </w:r>
            <w:r w:rsidR="001C1EDC">
              <w:rPr>
                <w:rFonts w:ascii="Times New Roman" w:eastAsia="Times New Roman" w:hAnsi="Times New Roman" w:cs="Times New Roman"/>
                <w:b/>
                <w:bCs/>
                <w:lang w:eastAsia="ru-RU"/>
              </w:rPr>
              <w:t xml:space="preserve"> - </w:t>
            </w:r>
          </w:p>
          <w:p w:rsidR="001C1EDC" w:rsidRPr="007E5897" w:rsidRDefault="001C1EDC" w:rsidP="00DB4777">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Накопительная система оценивания</w:t>
            </w:r>
          </w:p>
        </w:tc>
        <w:tc>
          <w:tcPr>
            <w:tcW w:w="1628" w:type="dxa"/>
          </w:tcPr>
          <w:p w:rsidR="00DB4777" w:rsidRPr="007E5897" w:rsidRDefault="00F44DCA" w:rsidP="00DB4777">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1872" w:type="dxa"/>
          </w:tcPr>
          <w:p w:rsidR="00DB4777" w:rsidRPr="007E5897" w:rsidRDefault="00DB4777" w:rsidP="00DB4777">
            <w:pPr>
              <w:spacing w:line="276" w:lineRule="auto"/>
              <w:rPr>
                <w:rFonts w:ascii="Times New Roman" w:eastAsia="Times New Roman" w:hAnsi="Times New Roman" w:cs="Times New Roman"/>
                <w:b/>
                <w:bCs/>
                <w:lang w:eastAsia="ru-RU"/>
              </w:rPr>
            </w:pPr>
          </w:p>
        </w:tc>
      </w:tr>
      <w:tr w:rsidR="00DB4777" w:rsidRPr="00C63897" w:rsidTr="00DB4777">
        <w:tc>
          <w:tcPr>
            <w:tcW w:w="5845" w:type="dxa"/>
            <w:gridSpan w:val="2"/>
          </w:tcPr>
          <w:p w:rsidR="00DB4777" w:rsidRPr="00F70F81" w:rsidRDefault="00DB4777" w:rsidP="001C1EDC">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час</w:t>
            </w:r>
            <w:r w:rsidR="001C1EDC">
              <w:rPr>
                <w:rFonts w:ascii="Times New Roman" w:eastAsia="Times New Roman" w:hAnsi="Times New Roman" w:cs="Times New Roman"/>
                <w:b/>
                <w:bCs/>
                <w:lang w:eastAsia="ru-RU"/>
              </w:rPr>
              <w:t>ов</w:t>
            </w:r>
          </w:p>
        </w:tc>
        <w:tc>
          <w:tcPr>
            <w:tcW w:w="1628" w:type="dxa"/>
          </w:tcPr>
          <w:p w:rsidR="00DB4777" w:rsidRPr="00F70F81" w:rsidRDefault="001C1EDC" w:rsidP="00DB4777">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64</w:t>
            </w:r>
          </w:p>
        </w:tc>
        <w:tc>
          <w:tcPr>
            <w:tcW w:w="1872" w:type="dxa"/>
          </w:tcPr>
          <w:p w:rsidR="00DB4777" w:rsidRPr="00F70F81" w:rsidRDefault="00DB4777" w:rsidP="00DB4777">
            <w:pPr>
              <w:spacing w:line="276" w:lineRule="auto"/>
              <w:rPr>
                <w:rFonts w:ascii="Times New Roman" w:eastAsia="Times New Roman" w:hAnsi="Times New Roman" w:cs="Times New Roman"/>
                <w:b/>
                <w:bCs/>
                <w:lang w:eastAsia="ru-RU"/>
              </w:rPr>
            </w:pPr>
          </w:p>
        </w:tc>
      </w:tr>
    </w:tbl>
    <w:p w:rsidR="00D921D7" w:rsidRDefault="00D921D7" w:rsidP="00323C75">
      <w:pPr>
        <w:pStyle w:val="110"/>
        <w:ind w:firstLine="0"/>
        <w:rPr>
          <w:rFonts w:ascii="Times New Roman" w:hAnsi="Times New Roman"/>
        </w:rPr>
        <w:sectPr w:rsidR="00D921D7" w:rsidSect="00562347">
          <w:pgSz w:w="11906" w:h="16838"/>
          <w:pgMar w:top="567" w:right="850" w:bottom="1134" w:left="1701" w:header="708" w:footer="708" w:gutter="0"/>
          <w:cols w:space="708"/>
          <w:docGrid w:linePitch="360"/>
        </w:sectPr>
      </w:pPr>
    </w:p>
    <w:p w:rsidR="00052219" w:rsidRPr="00DF068E" w:rsidRDefault="00052219" w:rsidP="00052219">
      <w:pPr>
        <w:pStyle w:val="14"/>
        <w:rPr>
          <w:rFonts w:ascii="Times New Roman" w:hAnsi="Times New Roman"/>
          <w:lang w:val="ru-RU"/>
        </w:rPr>
      </w:pPr>
      <w:bookmarkStart w:id="57" w:name="_Toc152334671"/>
      <w:bookmarkStart w:id="58" w:name="_Toc156294574"/>
      <w:bookmarkStart w:id="59" w:name="_Toc208139122"/>
      <w:bookmarkStart w:id="60" w:name="_Toc208139221"/>
      <w:bookmarkStart w:id="61" w:name="_Toc208139320"/>
      <w:bookmarkStart w:id="62" w:name="_Toc208139419"/>
      <w:bookmarkStart w:id="63" w:name="_Toc208139518"/>
      <w:bookmarkStart w:id="64" w:name="_Toc208139617"/>
      <w:bookmarkStart w:id="65" w:name="_Toc208139716"/>
      <w:bookmarkStart w:id="66" w:name="_Toc208139815"/>
      <w:bookmarkStart w:id="67" w:name="_Toc208139914"/>
      <w:r w:rsidRPr="00E11160">
        <w:rPr>
          <w:rFonts w:ascii="Times New Roman" w:hAnsi="Times New Roman"/>
        </w:rPr>
        <w:lastRenderedPageBreak/>
        <w:t xml:space="preserve">3. </w:t>
      </w:r>
      <w:r w:rsidRPr="008D2724">
        <w:rPr>
          <w:rFonts w:ascii="Times New Roman" w:hAnsi="Times New Roman"/>
        </w:rPr>
        <w:t xml:space="preserve">Условия реализации </w:t>
      </w:r>
      <w:bookmarkEnd w:id="57"/>
      <w:r>
        <w:rPr>
          <w:rFonts w:ascii="Times New Roman" w:hAnsi="Times New Roman"/>
          <w:lang w:val="ru-RU"/>
        </w:rPr>
        <w:t>ДИСЦИПЛИНЫ</w:t>
      </w:r>
      <w:bookmarkEnd w:id="58"/>
      <w:bookmarkEnd w:id="59"/>
      <w:bookmarkEnd w:id="60"/>
      <w:bookmarkEnd w:id="61"/>
      <w:bookmarkEnd w:id="62"/>
      <w:bookmarkEnd w:id="63"/>
      <w:bookmarkEnd w:id="64"/>
      <w:bookmarkEnd w:id="65"/>
      <w:bookmarkEnd w:id="66"/>
      <w:bookmarkEnd w:id="67"/>
    </w:p>
    <w:p w:rsidR="00052219" w:rsidRPr="00E64FF5" w:rsidRDefault="00052219" w:rsidP="00052219">
      <w:pPr>
        <w:pStyle w:val="110"/>
        <w:rPr>
          <w:rFonts w:ascii="Times New Roman" w:hAnsi="Times New Roman"/>
        </w:rPr>
      </w:pPr>
      <w:bookmarkStart w:id="68" w:name="_Toc152334672"/>
      <w:bookmarkStart w:id="69" w:name="_Toc156294575"/>
      <w:bookmarkStart w:id="70" w:name="_Toc208139123"/>
      <w:bookmarkStart w:id="71" w:name="_Toc208139222"/>
      <w:bookmarkStart w:id="72" w:name="_Toc208139321"/>
      <w:bookmarkStart w:id="73" w:name="_Toc208139420"/>
      <w:bookmarkStart w:id="74" w:name="_Toc208139519"/>
      <w:bookmarkStart w:id="75" w:name="_Toc208139618"/>
      <w:bookmarkStart w:id="76" w:name="_Toc208139717"/>
      <w:bookmarkStart w:id="77" w:name="_Toc208139816"/>
      <w:bookmarkStart w:id="78" w:name="_Toc208139915"/>
      <w:r w:rsidRPr="00E11160">
        <w:rPr>
          <w:rFonts w:ascii="Times New Roman" w:hAnsi="Times New Roman"/>
        </w:rPr>
        <w:t>3.1. Материально-техническое обеспечение</w:t>
      </w:r>
      <w:bookmarkEnd w:id="68"/>
      <w:bookmarkEnd w:id="69"/>
      <w:bookmarkEnd w:id="70"/>
      <w:bookmarkEnd w:id="71"/>
      <w:bookmarkEnd w:id="72"/>
      <w:bookmarkEnd w:id="73"/>
      <w:bookmarkEnd w:id="74"/>
      <w:bookmarkEnd w:id="75"/>
      <w:bookmarkEnd w:id="76"/>
      <w:bookmarkEnd w:id="77"/>
      <w:bookmarkEnd w:id="78"/>
    </w:p>
    <w:p w:rsidR="00731CBB" w:rsidRPr="00934E1E" w:rsidRDefault="00934E1E" w:rsidP="00731CBB">
      <w:pPr>
        <w:autoSpaceDE w:val="0"/>
        <w:autoSpaceDN w:val="0"/>
        <w:adjustRightInd w:val="0"/>
        <w:spacing w:after="0" w:line="240" w:lineRule="auto"/>
        <w:ind w:firstLine="709"/>
        <w:jc w:val="both"/>
        <w:rPr>
          <w:rFonts w:ascii="Times New Roman" w:hAnsi="Times New Roman"/>
          <w:bCs/>
          <w:sz w:val="28"/>
          <w:szCs w:val="28"/>
        </w:rPr>
      </w:pPr>
      <w:r w:rsidRPr="00934E1E">
        <w:rPr>
          <w:rFonts w:ascii="Times New Roman" w:hAnsi="Times New Roman" w:cs="Times New Roman"/>
          <w:bCs/>
          <w:sz w:val="28"/>
          <w:szCs w:val="28"/>
        </w:rPr>
        <w:t>Лаборатория «Информационных технологий и архитектуры аппаратных средств</w:t>
      </w:r>
      <w:r w:rsidR="00731CBB" w:rsidRPr="00934E1E">
        <w:rPr>
          <w:rFonts w:ascii="Times New Roman" w:hAnsi="Times New Roman"/>
          <w:bCs/>
          <w:sz w:val="28"/>
          <w:szCs w:val="28"/>
        </w:rPr>
        <w:t>:</w:t>
      </w:r>
    </w:p>
    <w:p w:rsidR="00731CBB" w:rsidRPr="00731CBB" w:rsidRDefault="00731CBB" w:rsidP="00731CBB">
      <w:pPr>
        <w:autoSpaceDE w:val="0"/>
        <w:autoSpaceDN w:val="0"/>
        <w:adjustRightInd w:val="0"/>
        <w:spacing w:after="0" w:line="240" w:lineRule="auto"/>
        <w:ind w:firstLine="709"/>
        <w:jc w:val="both"/>
        <w:rPr>
          <w:rFonts w:ascii="Times New Roman" w:hAnsi="Times New Roman"/>
          <w:sz w:val="28"/>
          <w:szCs w:val="28"/>
        </w:rPr>
      </w:pPr>
      <w:r w:rsidRPr="00731CBB">
        <w:rPr>
          <w:rFonts w:ascii="Times New Roman" w:hAnsi="Times New Roman"/>
          <w:sz w:val="28"/>
          <w:szCs w:val="28"/>
        </w:rPr>
        <w:t>Учебная мебель;</w:t>
      </w:r>
    </w:p>
    <w:p w:rsidR="00731CBB" w:rsidRPr="00731CBB" w:rsidRDefault="00731CBB" w:rsidP="00731CBB">
      <w:pPr>
        <w:autoSpaceDE w:val="0"/>
        <w:autoSpaceDN w:val="0"/>
        <w:adjustRightInd w:val="0"/>
        <w:spacing w:after="0" w:line="240" w:lineRule="auto"/>
        <w:ind w:firstLine="709"/>
        <w:jc w:val="both"/>
        <w:rPr>
          <w:rFonts w:ascii="Times New Roman" w:hAnsi="Times New Roman"/>
          <w:sz w:val="28"/>
          <w:szCs w:val="28"/>
        </w:rPr>
      </w:pPr>
      <w:r w:rsidRPr="00731CBB">
        <w:rPr>
          <w:rFonts w:ascii="Times New Roman" w:hAnsi="Times New Roman"/>
          <w:sz w:val="28"/>
          <w:szCs w:val="28"/>
        </w:rPr>
        <w:t xml:space="preserve"> мультимедийный проектор;</w:t>
      </w:r>
    </w:p>
    <w:p w:rsidR="00731CBB" w:rsidRDefault="00731CBB" w:rsidP="00731CBB">
      <w:pPr>
        <w:autoSpaceDE w:val="0"/>
        <w:autoSpaceDN w:val="0"/>
        <w:adjustRightInd w:val="0"/>
        <w:spacing w:after="0" w:line="240" w:lineRule="auto"/>
        <w:ind w:firstLine="709"/>
        <w:jc w:val="both"/>
        <w:rPr>
          <w:rFonts w:ascii="Times New Roman" w:hAnsi="Times New Roman"/>
          <w:sz w:val="28"/>
          <w:szCs w:val="28"/>
        </w:rPr>
      </w:pPr>
      <w:r w:rsidRPr="00731CBB">
        <w:rPr>
          <w:rFonts w:ascii="Times New Roman" w:hAnsi="Times New Roman"/>
          <w:sz w:val="28"/>
          <w:szCs w:val="28"/>
        </w:rPr>
        <w:t xml:space="preserve"> Автоматизированные рабочие места на 25 обучающихся с конфигурацией: процессор Core i7, 16 Гб ОЗУ, диагональ дисплея 23”, мышь, клавиатура;</w:t>
      </w:r>
    </w:p>
    <w:p w:rsidR="00731CBB" w:rsidRPr="00731CBB" w:rsidRDefault="00731CBB" w:rsidP="00731CBB">
      <w:pPr>
        <w:autoSpaceDE w:val="0"/>
        <w:autoSpaceDN w:val="0"/>
        <w:adjustRightInd w:val="0"/>
        <w:spacing w:after="0" w:line="240" w:lineRule="auto"/>
        <w:ind w:firstLine="709"/>
        <w:jc w:val="both"/>
        <w:rPr>
          <w:rFonts w:ascii="Times New Roman" w:hAnsi="Times New Roman"/>
          <w:bCs/>
          <w:sz w:val="28"/>
          <w:szCs w:val="28"/>
        </w:rPr>
      </w:pPr>
      <w:r w:rsidRPr="00731CBB">
        <w:rPr>
          <w:rFonts w:ascii="Times New Roman" w:hAnsi="Times New Roman"/>
          <w:sz w:val="28"/>
          <w:szCs w:val="28"/>
        </w:rPr>
        <w:t xml:space="preserve"> программное обеспечение: Astra Linux – 25 шт.; Windows ОС CentOS7 – 25 шт.; SQL Server 2017 – 25 шт.; VMware Workstation Pro 14 – 25 шт., VMware vSphere Client – 25</w:t>
      </w:r>
      <w:r w:rsidRPr="00731CBB">
        <w:rPr>
          <w:rFonts w:ascii="PT Sans" w:hAnsi="PT Sans"/>
          <w:sz w:val="28"/>
          <w:szCs w:val="28"/>
        </w:rPr>
        <w:t xml:space="preserve"> </w:t>
      </w:r>
      <w:r w:rsidRPr="00731CBB">
        <w:rPr>
          <w:rFonts w:ascii="Times New Roman" w:hAnsi="Times New Roman"/>
          <w:sz w:val="28"/>
          <w:szCs w:val="28"/>
        </w:rPr>
        <w:t>шт., ОС Linux – 25 шт.</w:t>
      </w:r>
    </w:p>
    <w:p w:rsidR="00052219" w:rsidRPr="0039092D" w:rsidRDefault="00052219" w:rsidP="00731CBB">
      <w:pPr>
        <w:suppressAutoHyphens/>
        <w:spacing w:line="240" w:lineRule="auto"/>
        <w:ind w:firstLine="709"/>
        <w:jc w:val="both"/>
        <w:rPr>
          <w:rFonts w:ascii="Times New Roman" w:hAnsi="Times New Roman" w:cs="Times New Roman"/>
          <w:bCs/>
          <w:sz w:val="24"/>
          <w:szCs w:val="24"/>
        </w:rPr>
      </w:pPr>
    </w:p>
    <w:p w:rsidR="0069791F" w:rsidRDefault="00731CBB" w:rsidP="00052219">
      <w:bookmarkStart w:id="79" w:name="_Toc152334673"/>
      <w:bookmarkStart w:id="80" w:name="_Toc156294576"/>
      <w:r>
        <w:br w:type="textWrapping" w:clear="all"/>
      </w:r>
    </w:p>
    <w:p w:rsidR="0069791F" w:rsidRDefault="0069791F" w:rsidP="00052219">
      <w:pPr>
        <w:sectPr w:rsidR="0069791F" w:rsidSect="003F373E">
          <w:pgSz w:w="11906" w:h="16838"/>
          <w:pgMar w:top="567" w:right="850" w:bottom="1134" w:left="1701" w:header="708" w:footer="708" w:gutter="0"/>
          <w:cols w:space="708"/>
          <w:docGrid w:linePitch="360"/>
        </w:sectPr>
      </w:pPr>
    </w:p>
    <w:p w:rsidR="0069791F" w:rsidRDefault="0069791F" w:rsidP="00052219"/>
    <w:p w:rsidR="00052219" w:rsidRPr="00F01FC2" w:rsidRDefault="00052219" w:rsidP="00052219">
      <w:pPr>
        <w:pStyle w:val="110"/>
        <w:rPr>
          <w:rFonts w:ascii="Times New Roman" w:eastAsia="Times New Roman" w:hAnsi="Times New Roman"/>
          <w:sz w:val="28"/>
          <w:szCs w:val="28"/>
        </w:rPr>
      </w:pPr>
      <w:bookmarkStart w:id="81" w:name="_Toc208139124"/>
      <w:bookmarkStart w:id="82" w:name="_Toc208139223"/>
      <w:bookmarkStart w:id="83" w:name="_Toc208139322"/>
      <w:bookmarkStart w:id="84" w:name="_Toc208139421"/>
      <w:bookmarkStart w:id="85" w:name="_Toc208139520"/>
      <w:bookmarkStart w:id="86" w:name="_Toc208139619"/>
      <w:bookmarkStart w:id="87" w:name="_Toc208139718"/>
      <w:bookmarkStart w:id="88" w:name="_Toc208139817"/>
      <w:bookmarkStart w:id="89" w:name="_Toc208139916"/>
      <w:r w:rsidRPr="00F01FC2">
        <w:rPr>
          <w:rFonts w:ascii="Times New Roman" w:hAnsi="Times New Roman"/>
          <w:sz w:val="28"/>
          <w:szCs w:val="28"/>
        </w:rPr>
        <w:t>3.2. Учебно-методическое обеспечение</w:t>
      </w:r>
      <w:bookmarkEnd w:id="79"/>
      <w:bookmarkEnd w:id="80"/>
      <w:bookmarkEnd w:id="81"/>
      <w:bookmarkEnd w:id="82"/>
      <w:bookmarkEnd w:id="83"/>
      <w:bookmarkEnd w:id="84"/>
      <w:bookmarkEnd w:id="85"/>
      <w:bookmarkEnd w:id="86"/>
      <w:bookmarkEnd w:id="87"/>
      <w:bookmarkEnd w:id="88"/>
      <w:bookmarkEnd w:id="89"/>
    </w:p>
    <w:p w:rsidR="00052219" w:rsidRPr="00F01FC2" w:rsidRDefault="00052219" w:rsidP="00052219">
      <w:pPr>
        <w:pStyle w:val="aa"/>
        <w:spacing w:line="276" w:lineRule="auto"/>
        <w:ind w:left="0" w:firstLine="709"/>
        <w:jc w:val="both"/>
        <w:rPr>
          <w:rFonts w:ascii="Times New Roman" w:hAnsi="Times New Roman"/>
          <w:bCs/>
          <w:sz w:val="28"/>
          <w:szCs w:val="28"/>
        </w:rPr>
      </w:pPr>
      <w:bookmarkStart w:id="90" w:name="_Hlk152333986"/>
      <w:r w:rsidRPr="00F01FC2">
        <w:rPr>
          <w:rFonts w:ascii="Times New Roman" w:hAnsi="Times New Roman"/>
          <w:bCs/>
          <w:sz w:val="28"/>
          <w:szCs w:val="28"/>
        </w:rPr>
        <w:t>Для реализации программы библиотечный фонд образовательной организации должен иметь п</w:t>
      </w:r>
      <w:r w:rsidRPr="00F01FC2">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1" w:name="_Hlk156820957"/>
      <w:r w:rsidRPr="00F01FC2">
        <w:rPr>
          <w:rFonts w:ascii="Times New Roman" w:hAnsi="Times New Roman"/>
          <w:sz w:val="28"/>
          <w:szCs w:val="28"/>
        </w:rPr>
        <w:t xml:space="preserve">При формировании </w:t>
      </w:r>
      <w:r w:rsidRPr="00F01FC2">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0"/>
    </w:p>
    <w:p w:rsidR="00052219" w:rsidRPr="00F01FC2" w:rsidRDefault="00052219" w:rsidP="00052219">
      <w:pPr>
        <w:pStyle w:val="aa"/>
        <w:spacing w:line="276" w:lineRule="auto"/>
        <w:ind w:left="0" w:firstLine="709"/>
        <w:jc w:val="both"/>
        <w:rPr>
          <w:rFonts w:ascii="Times New Roman" w:hAnsi="Times New Roman"/>
          <w:bCs/>
          <w:sz w:val="28"/>
          <w:szCs w:val="28"/>
        </w:rPr>
      </w:pPr>
    </w:p>
    <w:p w:rsidR="00052219" w:rsidRPr="00F01FC2" w:rsidRDefault="00052219" w:rsidP="00052219">
      <w:pPr>
        <w:pStyle w:val="aa"/>
        <w:spacing w:line="276" w:lineRule="auto"/>
        <w:ind w:left="0" w:firstLine="709"/>
        <w:rPr>
          <w:rFonts w:ascii="Times New Roman" w:hAnsi="Times New Roman" w:cs="Times New Roman"/>
          <w:b/>
          <w:sz w:val="28"/>
          <w:szCs w:val="28"/>
        </w:rPr>
      </w:pPr>
      <w:r w:rsidRPr="00F01FC2">
        <w:rPr>
          <w:rFonts w:ascii="Times New Roman" w:hAnsi="Times New Roman" w:cs="Times New Roman"/>
          <w:b/>
          <w:sz w:val="28"/>
          <w:szCs w:val="28"/>
        </w:rPr>
        <w:t>3.2.1. Основные печатные и/или электронные издания</w:t>
      </w:r>
    </w:p>
    <w:p w:rsidR="006408A8" w:rsidRPr="00F01FC2" w:rsidRDefault="006408A8" w:rsidP="006408A8">
      <w:pPr>
        <w:spacing w:line="276" w:lineRule="auto"/>
        <w:ind w:firstLine="709"/>
        <w:contextualSpacing/>
        <w:jc w:val="both"/>
        <w:rPr>
          <w:rFonts w:ascii="Times New Roman" w:hAnsi="Times New Roman" w:cs="Times New Roman"/>
          <w:bCs/>
          <w:iCs/>
          <w:sz w:val="28"/>
          <w:szCs w:val="28"/>
        </w:rPr>
      </w:pPr>
      <w:bookmarkStart w:id="92" w:name="_Toc152334674"/>
      <w:bookmarkStart w:id="93" w:name="_Toc156294577"/>
      <w:bookmarkStart w:id="94" w:name="_Toc208139125"/>
      <w:bookmarkStart w:id="95" w:name="_Toc208139224"/>
      <w:bookmarkStart w:id="96" w:name="_Toc208139323"/>
      <w:bookmarkStart w:id="97" w:name="_Toc208139422"/>
      <w:bookmarkStart w:id="98" w:name="_Toc208139521"/>
      <w:bookmarkStart w:id="99" w:name="_Toc208139620"/>
      <w:bookmarkStart w:id="100" w:name="_Toc208139719"/>
      <w:bookmarkStart w:id="101" w:name="_Toc208139818"/>
      <w:bookmarkStart w:id="102" w:name="_Toc208139917"/>
      <w:bookmarkEnd w:id="91"/>
      <w:r w:rsidRPr="00F01FC2">
        <w:rPr>
          <w:rFonts w:ascii="Times New Roman" w:hAnsi="Times New Roman" w:cs="Times New Roman"/>
          <w:bCs/>
          <w:iCs/>
          <w:sz w:val="28"/>
          <w:szCs w:val="28"/>
        </w:rPr>
        <w:t>1.</w:t>
      </w:r>
      <w:r w:rsidRPr="00F01FC2">
        <w:rPr>
          <w:rFonts w:ascii="Times New Roman" w:hAnsi="Times New Roman" w:cs="Times New Roman"/>
          <w:b/>
          <w:iCs/>
          <w:sz w:val="28"/>
          <w:szCs w:val="28"/>
        </w:rPr>
        <w:t xml:space="preserve"> </w:t>
      </w:r>
      <w:r w:rsidRPr="00F01FC2">
        <w:rPr>
          <w:rFonts w:ascii="Times New Roman" w:hAnsi="Times New Roman" w:cs="Times New Roman"/>
          <w:bCs/>
          <w:iCs/>
          <w:sz w:val="28"/>
          <w:szCs w:val="28"/>
        </w:rPr>
        <w:t>Зубова, Е. Д. Информационные технологии в профессиональной деятельности : учебное пособие для СПО / Е. Д. Зубова. — 4-е изд., стер. — Санкт-Петербург : Лань, 2025. — 212 с. — ISBN 978-5-507-52598-0. — Текст : электронный // Лань : электронно-библиотечная система. — URL: https://e.lanbook.com/book/455726 (дата обращения: 08.09.2025). — Режим доступа: для авториз. пользователей</w:t>
      </w:r>
    </w:p>
    <w:p w:rsidR="006408A8" w:rsidRPr="00F01FC2" w:rsidRDefault="006408A8" w:rsidP="006408A8">
      <w:pPr>
        <w:spacing w:line="276" w:lineRule="auto"/>
        <w:ind w:firstLine="709"/>
        <w:contextualSpacing/>
        <w:jc w:val="both"/>
        <w:rPr>
          <w:rFonts w:ascii="Times New Roman" w:hAnsi="Times New Roman" w:cs="Times New Roman"/>
          <w:bCs/>
          <w:iCs/>
          <w:sz w:val="28"/>
          <w:szCs w:val="28"/>
        </w:rPr>
      </w:pPr>
      <w:r w:rsidRPr="00F01FC2">
        <w:rPr>
          <w:rFonts w:ascii="Times New Roman" w:hAnsi="Times New Roman" w:cs="Times New Roman"/>
          <w:bCs/>
          <w:iCs/>
          <w:sz w:val="28"/>
          <w:szCs w:val="28"/>
        </w:rPr>
        <w:t>2. Ловцов, В. А. Информационные технологии в профессиональной деятельности : учебно-методическое пособие / В. А. Ловцов. — Тамбов : ТГУ им. Г.Р.Державина, 2025. — 118 с. — ISBN 978-5-00078-900-1. — Текст : электронный // Лань : электронно-библиотечная система. — URL: https://e.lanbook.com/book/504499 (дата обращения: 08.09.2025). — Режим доступа: для авториз. пользователей</w:t>
      </w:r>
    </w:p>
    <w:p w:rsidR="006408A8" w:rsidRPr="00F01FC2" w:rsidRDefault="006408A8" w:rsidP="006408A8">
      <w:pPr>
        <w:spacing w:line="276" w:lineRule="auto"/>
        <w:ind w:firstLine="709"/>
        <w:contextualSpacing/>
        <w:jc w:val="both"/>
        <w:rPr>
          <w:rFonts w:ascii="Times New Roman" w:hAnsi="Times New Roman" w:cs="Times New Roman"/>
          <w:bCs/>
          <w:iCs/>
          <w:sz w:val="28"/>
          <w:szCs w:val="28"/>
        </w:rPr>
      </w:pPr>
      <w:r w:rsidRPr="00F01FC2">
        <w:rPr>
          <w:rFonts w:ascii="Times New Roman" w:hAnsi="Times New Roman" w:cs="Times New Roman"/>
          <w:bCs/>
          <w:iCs/>
          <w:sz w:val="28"/>
          <w:szCs w:val="28"/>
        </w:rPr>
        <w:t xml:space="preserve">3. Федотов, Г. В. Информационные технологии в профессиональной деятельности / Г. В. Федотов. — Санкт-Петербург : Лань, 2024. — 136 с. — ISBN 978-5-507-48044-9. — Текст : электронный // Лань : электронно-библиотечная система. — URL: https://e.lanbook.com/book/362834 (дата обращения: 08.09.2025). — Режим доступа: для авториз. </w:t>
      </w:r>
      <w:r w:rsidR="00F01FC2" w:rsidRPr="00F01FC2">
        <w:rPr>
          <w:rFonts w:ascii="Times New Roman" w:hAnsi="Times New Roman" w:cs="Times New Roman"/>
          <w:bCs/>
          <w:iCs/>
          <w:sz w:val="28"/>
          <w:szCs w:val="28"/>
        </w:rPr>
        <w:t>П</w:t>
      </w:r>
      <w:r w:rsidRPr="00F01FC2">
        <w:rPr>
          <w:rFonts w:ascii="Times New Roman" w:hAnsi="Times New Roman" w:cs="Times New Roman"/>
          <w:bCs/>
          <w:iCs/>
          <w:sz w:val="28"/>
          <w:szCs w:val="28"/>
        </w:rPr>
        <w:t>ользователей</w:t>
      </w:r>
      <w:r w:rsidR="00F01FC2" w:rsidRPr="00F01FC2">
        <w:rPr>
          <w:rFonts w:ascii="Times New Roman" w:hAnsi="Times New Roman" w:cs="Times New Roman"/>
          <w:bCs/>
          <w:iCs/>
          <w:sz w:val="28"/>
          <w:szCs w:val="28"/>
        </w:rPr>
        <w:t>.</w:t>
      </w:r>
    </w:p>
    <w:p w:rsidR="00F01FC2" w:rsidRDefault="00F01FC2" w:rsidP="00F01FC2">
      <w:pPr>
        <w:spacing w:line="276" w:lineRule="auto"/>
        <w:ind w:firstLine="709"/>
        <w:jc w:val="both"/>
        <w:rPr>
          <w:rFonts w:ascii="Times New Roman" w:hAnsi="Times New Roman" w:cs="Times New Roman"/>
          <w:b/>
          <w:bCs/>
          <w:iCs/>
          <w:sz w:val="28"/>
          <w:szCs w:val="28"/>
        </w:rPr>
      </w:pPr>
      <w:r w:rsidRPr="00F01FC2">
        <w:rPr>
          <w:rFonts w:ascii="Times New Roman" w:hAnsi="Times New Roman" w:cs="Times New Roman"/>
          <w:b/>
          <w:bCs/>
          <w:iCs/>
          <w:sz w:val="28"/>
          <w:szCs w:val="28"/>
        </w:rPr>
        <w:t>3.2.2. Основные электронные издания:</w:t>
      </w:r>
    </w:p>
    <w:p w:rsidR="00F01FC2" w:rsidRDefault="00F01FC2" w:rsidP="007D6546">
      <w:pPr>
        <w:spacing w:line="276"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1.</w:t>
      </w:r>
      <w:r w:rsidR="007D6546" w:rsidRPr="007D6546">
        <w:t xml:space="preserve"> </w:t>
      </w:r>
      <w:r w:rsidR="007D6546" w:rsidRPr="007D6546">
        <w:rPr>
          <w:rFonts w:ascii="Times New Roman" w:hAnsi="Times New Roman" w:cs="Times New Roman"/>
          <w:bCs/>
          <w:iCs/>
          <w:sz w:val="28"/>
          <w:szCs w:val="28"/>
        </w:rPr>
        <w:t xml:space="preserve">Информационные технологии </w:t>
      </w:r>
      <w:r w:rsidR="007D6546">
        <w:rPr>
          <w:rFonts w:ascii="Times New Roman" w:hAnsi="Times New Roman" w:cs="Times New Roman"/>
          <w:bCs/>
          <w:iCs/>
          <w:sz w:val="28"/>
          <w:szCs w:val="28"/>
        </w:rPr>
        <w:t xml:space="preserve">в профессиональной деятельности. </w:t>
      </w:r>
      <w:r w:rsidR="007D6546" w:rsidRPr="007D6546">
        <w:rPr>
          <w:rFonts w:ascii="Times New Roman" w:hAnsi="Times New Roman" w:cs="Times New Roman"/>
          <w:bCs/>
          <w:iCs/>
          <w:sz w:val="28"/>
          <w:szCs w:val="28"/>
        </w:rPr>
        <w:t>Учебник и практикум</w:t>
      </w:r>
      <w:r w:rsidR="007D6546">
        <w:rPr>
          <w:rFonts w:ascii="Times New Roman" w:hAnsi="Times New Roman" w:cs="Times New Roman"/>
          <w:bCs/>
          <w:iCs/>
          <w:sz w:val="28"/>
          <w:szCs w:val="28"/>
        </w:rPr>
        <w:t xml:space="preserve">. </w:t>
      </w:r>
      <w:r w:rsidR="007D6546" w:rsidRPr="007D6546">
        <w:rPr>
          <w:rFonts w:ascii="Times New Roman" w:hAnsi="Times New Roman" w:cs="Times New Roman"/>
          <w:bCs/>
          <w:iCs/>
          <w:sz w:val="28"/>
          <w:szCs w:val="28"/>
        </w:rPr>
        <w:t>Издательство: Инфра-Инженерия</w:t>
      </w:r>
      <w:r w:rsidR="007D6546">
        <w:rPr>
          <w:rFonts w:ascii="Times New Roman" w:hAnsi="Times New Roman" w:cs="Times New Roman"/>
          <w:bCs/>
          <w:iCs/>
          <w:sz w:val="28"/>
          <w:szCs w:val="28"/>
        </w:rPr>
        <w:t xml:space="preserve">. </w:t>
      </w:r>
      <w:r w:rsidR="007D6546" w:rsidRPr="007D6546">
        <w:rPr>
          <w:rFonts w:ascii="Times New Roman" w:hAnsi="Times New Roman" w:cs="Times New Roman"/>
          <w:bCs/>
          <w:iCs/>
          <w:sz w:val="28"/>
          <w:szCs w:val="28"/>
        </w:rPr>
        <w:t>Авторы: Муромцев Валерий Валентинович, Муромцева Анна Валерьевна</w:t>
      </w:r>
      <w:r w:rsidR="007D6546">
        <w:rPr>
          <w:rFonts w:ascii="Times New Roman" w:hAnsi="Times New Roman" w:cs="Times New Roman"/>
          <w:bCs/>
          <w:iCs/>
          <w:sz w:val="28"/>
          <w:szCs w:val="28"/>
        </w:rPr>
        <w:t xml:space="preserve">. </w:t>
      </w:r>
      <w:hyperlink r:id="rId9" w:history="1">
        <w:r w:rsidR="007D6546" w:rsidRPr="0037782A">
          <w:rPr>
            <w:rStyle w:val="a8"/>
            <w:rFonts w:ascii="Times New Roman" w:hAnsi="Times New Roman" w:cs="Times New Roman"/>
            <w:bCs/>
            <w:iCs/>
            <w:sz w:val="28"/>
            <w:szCs w:val="28"/>
          </w:rPr>
          <w:t>https://znanium.ru/read?id=433156</w:t>
        </w:r>
      </w:hyperlink>
      <w:r w:rsidR="007D6546">
        <w:rPr>
          <w:rFonts w:ascii="Times New Roman" w:hAnsi="Times New Roman" w:cs="Times New Roman"/>
          <w:bCs/>
          <w:iCs/>
          <w:sz w:val="28"/>
          <w:szCs w:val="28"/>
        </w:rPr>
        <w:t xml:space="preserve"> .</w:t>
      </w:r>
    </w:p>
    <w:p w:rsidR="007D6546" w:rsidRPr="00F01FC2" w:rsidRDefault="007D6546" w:rsidP="007D6546">
      <w:pPr>
        <w:spacing w:line="276"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2.</w:t>
      </w:r>
      <w:r w:rsidRPr="007D6546">
        <w:t xml:space="preserve"> </w:t>
      </w:r>
      <w:r w:rsidRPr="007D6546">
        <w:rPr>
          <w:rFonts w:ascii="Times New Roman" w:hAnsi="Times New Roman" w:cs="Times New Roman"/>
          <w:bCs/>
          <w:iCs/>
          <w:sz w:val="28"/>
          <w:szCs w:val="28"/>
        </w:rPr>
        <w:t>Цифровые и информационные технологии в профессиональной деятельности. Практикум</w:t>
      </w:r>
      <w:r>
        <w:rPr>
          <w:rFonts w:ascii="Times New Roman" w:hAnsi="Times New Roman" w:cs="Times New Roman"/>
          <w:bCs/>
          <w:iCs/>
          <w:sz w:val="28"/>
          <w:szCs w:val="28"/>
        </w:rPr>
        <w:t xml:space="preserve">. </w:t>
      </w:r>
      <w:r w:rsidRPr="007D6546">
        <w:rPr>
          <w:rFonts w:ascii="Times New Roman" w:hAnsi="Times New Roman" w:cs="Times New Roman"/>
          <w:bCs/>
          <w:iCs/>
          <w:sz w:val="28"/>
          <w:szCs w:val="28"/>
        </w:rPr>
        <w:t>Авторы: Стовба Евгений Владимирович, Шарапова Наталья Владимировна, Шарапова Валентина Михайловна, Шарапов Юрий Владимирович</w:t>
      </w:r>
      <w:r w:rsidR="003E4D98">
        <w:rPr>
          <w:rFonts w:ascii="Times New Roman" w:hAnsi="Times New Roman" w:cs="Times New Roman"/>
          <w:bCs/>
          <w:iCs/>
          <w:sz w:val="28"/>
          <w:szCs w:val="28"/>
        </w:rPr>
        <w:t xml:space="preserve">, </w:t>
      </w:r>
      <w:hyperlink r:id="rId10" w:history="1">
        <w:r w:rsidR="003E4D98" w:rsidRPr="0037782A">
          <w:rPr>
            <w:rStyle w:val="a8"/>
            <w:rFonts w:ascii="Times New Roman" w:hAnsi="Times New Roman" w:cs="Times New Roman"/>
            <w:bCs/>
            <w:iCs/>
            <w:sz w:val="28"/>
            <w:szCs w:val="28"/>
          </w:rPr>
          <w:t>https://znanium.ru/read?id=470528</w:t>
        </w:r>
      </w:hyperlink>
      <w:r w:rsidR="003E4D98">
        <w:rPr>
          <w:rFonts w:ascii="Times New Roman" w:hAnsi="Times New Roman" w:cs="Times New Roman"/>
          <w:bCs/>
          <w:iCs/>
          <w:sz w:val="28"/>
          <w:szCs w:val="28"/>
        </w:rPr>
        <w:t xml:space="preserve"> .</w:t>
      </w:r>
    </w:p>
    <w:p w:rsidR="00F01FC2" w:rsidRDefault="00F01FC2" w:rsidP="006408A8">
      <w:pPr>
        <w:spacing w:line="276" w:lineRule="auto"/>
        <w:ind w:firstLine="709"/>
        <w:contextualSpacing/>
        <w:jc w:val="both"/>
        <w:rPr>
          <w:rFonts w:ascii="Times New Roman" w:hAnsi="Times New Roman" w:cs="Times New Roman"/>
          <w:bCs/>
          <w:iCs/>
          <w:sz w:val="24"/>
          <w:szCs w:val="24"/>
        </w:rPr>
      </w:pPr>
    </w:p>
    <w:p w:rsidR="00052219" w:rsidRPr="00DF068E" w:rsidRDefault="00052219" w:rsidP="00052219">
      <w:pPr>
        <w:pStyle w:val="14"/>
        <w:rPr>
          <w:rFonts w:ascii="Times New Roman" w:hAnsi="Times New Roman"/>
          <w:b w:val="0"/>
          <w:bCs w:val="0"/>
          <w:lang w:val="ru-RU"/>
        </w:rPr>
      </w:pPr>
      <w:r w:rsidRPr="00E11160">
        <w:rPr>
          <w:rFonts w:ascii="Times New Roman" w:hAnsi="Times New Roman"/>
        </w:rPr>
        <w:lastRenderedPageBreak/>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92"/>
      <w:r>
        <w:rPr>
          <w:rFonts w:ascii="Times New Roman" w:hAnsi="Times New Roman"/>
          <w:lang w:val="ru-RU"/>
        </w:rPr>
        <w:t>ДИСЦИПЛИНЫ</w:t>
      </w:r>
      <w:bookmarkEnd w:id="93"/>
      <w:bookmarkEnd w:id="94"/>
      <w:bookmarkEnd w:id="95"/>
      <w:bookmarkEnd w:id="96"/>
      <w:bookmarkEnd w:id="97"/>
      <w:bookmarkEnd w:id="98"/>
      <w:bookmarkEnd w:id="99"/>
      <w:bookmarkEnd w:id="100"/>
      <w:bookmarkEnd w:id="101"/>
      <w:bookmarkEnd w:id="10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6408A8" w:rsidRPr="00766F05" w:rsidTr="00DB4777">
        <w:trPr>
          <w:trHeight w:val="519"/>
        </w:trPr>
        <w:tc>
          <w:tcPr>
            <w:tcW w:w="1498" w:type="pct"/>
            <w:shd w:val="clear" w:color="auto" w:fill="auto"/>
            <w:vAlign w:val="center"/>
          </w:tcPr>
          <w:p w:rsidR="006408A8" w:rsidRPr="00766F05" w:rsidRDefault="006408A8" w:rsidP="00DB4777">
            <w:pPr>
              <w:suppressAutoHyphens/>
              <w:spacing w:line="276" w:lineRule="auto"/>
              <w:contextualSpacing/>
              <w:jc w:val="center"/>
              <w:rPr>
                <w:rFonts w:ascii="Times New Roman" w:hAnsi="Times New Roman" w:cs="Times New Roman"/>
                <w:b/>
                <w:iCs/>
                <w:sz w:val="24"/>
                <w:szCs w:val="24"/>
              </w:rPr>
            </w:pPr>
            <w:r w:rsidRPr="00766F05">
              <w:rPr>
                <w:rFonts w:ascii="Times New Roman" w:hAnsi="Times New Roman" w:cs="Times New Roman"/>
                <w:b/>
                <w:iCs/>
                <w:sz w:val="24"/>
                <w:szCs w:val="24"/>
              </w:rPr>
              <w:t>Результаты обучения</w:t>
            </w:r>
          </w:p>
        </w:tc>
        <w:tc>
          <w:tcPr>
            <w:tcW w:w="1787" w:type="pct"/>
            <w:shd w:val="clear" w:color="auto" w:fill="auto"/>
            <w:vAlign w:val="center"/>
          </w:tcPr>
          <w:p w:rsidR="006408A8" w:rsidRPr="00766F05" w:rsidRDefault="006408A8" w:rsidP="00DB4777">
            <w:pPr>
              <w:suppressAutoHyphens/>
              <w:spacing w:line="276" w:lineRule="auto"/>
              <w:contextualSpacing/>
              <w:jc w:val="center"/>
              <w:rPr>
                <w:rFonts w:ascii="Times New Roman" w:hAnsi="Times New Roman" w:cs="Times New Roman"/>
                <w:b/>
                <w:iCs/>
                <w:sz w:val="24"/>
                <w:szCs w:val="24"/>
              </w:rPr>
            </w:pPr>
            <w:r w:rsidRPr="00766F05">
              <w:rPr>
                <w:rFonts w:ascii="Times New Roman" w:hAnsi="Times New Roman" w:cs="Times New Roman"/>
                <w:b/>
                <w:iCs/>
                <w:sz w:val="24"/>
                <w:szCs w:val="24"/>
              </w:rPr>
              <w:t>Показатели освоенности компетенций</w:t>
            </w:r>
          </w:p>
        </w:tc>
        <w:tc>
          <w:tcPr>
            <w:tcW w:w="1715" w:type="pct"/>
            <w:shd w:val="clear" w:color="auto" w:fill="auto"/>
            <w:vAlign w:val="center"/>
          </w:tcPr>
          <w:p w:rsidR="006408A8" w:rsidRPr="00766F05" w:rsidRDefault="006408A8" w:rsidP="00DB4777">
            <w:pPr>
              <w:suppressAutoHyphens/>
              <w:spacing w:line="276" w:lineRule="auto"/>
              <w:contextualSpacing/>
              <w:jc w:val="center"/>
              <w:rPr>
                <w:rFonts w:ascii="Times New Roman" w:hAnsi="Times New Roman" w:cs="Times New Roman"/>
                <w:b/>
                <w:iCs/>
                <w:sz w:val="24"/>
                <w:szCs w:val="24"/>
              </w:rPr>
            </w:pPr>
            <w:r w:rsidRPr="00766F05">
              <w:rPr>
                <w:rFonts w:ascii="Times New Roman" w:hAnsi="Times New Roman" w:cs="Times New Roman"/>
                <w:b/>
                <w:iCs/>
                <w:sz w:val="24"/>
                <w:szCs w:val="24"/>
              </w:rPr>
              <w:t>Методы оценки</w:t>
            </w:r>
          </w:p>
        </w:tc>
      </w:tr>
      <w:tr w:rsidR="006408A8" w:rsidRPr="00766F05" w:rsidTr="00DB4777">
        <w:trPr>
          <w:trHeight w:val="698"/>
        </w:trPr>
        <w:tc>
          <w:tcPr>
            <w:tcW w:w="1498" w:type="pct"/>
            <w:shd w:val="clear" w:color="auto" w:fill="auto"/>
          </w:tcPr>
          <w:p w:rsidR="006408A8" w:rsidRPr="00766F05" w:rsidRDefault="006408A8" w:rsidP="00DB4777">
            <w:pPr>
              <w:suppressAutoHyphens/>
              <w:spacing w:line="276" w:lineRule="auto"/>
              <w:contextualSpacing/>
              <w:rPr>
                <w:rFonts w:ascii="Times New Roman" w:hAnsi="Times New Roman" w:cs="Times New Roman"/>
                <w:bCs/>
                <w:iCs/>
                <w:sz w:val="24"/>
                <w:szCs w:val="24"/>
              </w:rPr>
            </w:pPr>
            <w:r w:rsidRPr="00766F05">
              <w:rPr>
                <w:rFonts w:ascii="Times New Roman" w:hAnsi="Times New Roman" w:cs="Times New Roman"/>
                <w:bCs/>
                <w:iCs/>
                <w:sz w:val="24"/>
                <w:szCs w:val="24"/>
              </w:rPr>
              <w:t xml:space="preserve">Знает: </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номенклатуру информационных источников, применяемых в профессиональной деятельности;</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современные средства и устройства информатизации, порядок их применения;</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основы реляционной модели данных;</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язык SQL и его основные команды;</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нормализации баз данных;</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языки программирования и технологии для реализации модулей;</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паттерны проектирования и структуры данных;</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методы оптимизации кода и алгоритмов;</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языки программирования и разметки для веб-разработки;</w:t>
            </w:r>
          </w:p>
          <w:p w:rsidR="006408A8"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работы объектной модели веб-приложений;</w:t>
            </w:r>
          </w:p>
          <w:p w:rsidR="006408A8" w:rsidRPr="00766F05" w:rsidRDefault="006408A8" w:rsidP="006408A8">
            <w:pPr>
              <w:pStyle w:val="aa"/>
              <w:numPr>
                <w:ilvl w:val="0"/>
                <w:numId w:val="8"/>
              </w:numPr>
              <w:ind w:left="349"/>
              <w:rPr>
                <w:rFonts w:ascii="Times New Roman" w:hAnsi="Times New Roman" w:cs="Times New Roman"/>
                <w:bCs/>
                <w:sz w:val="24"/>
                <w:szCs w:val="24"/>
              </w:rPr>
            </w:pPr>
            <w:r w:rsidRPr="00766F05">
              <w:rPr>
                <w:rFonts w:ascii="Times New Roman" w:hAnsi="Times New Roman" w:cs="Times New Roman"/>
                <w:bCs/>
                <w:sz w:val="24"/>
                <w:szCs w:val="24"/>
              </w:rPr>
              <w:t>технологии клиент-серверного взаимодействия.</w:t>
            </w:r>
          </w:p>
          <w:p w:rsidR="006408A8" w:rsidRPr="00766F05" w:rsidRDefault="006408A8" w:rsidP="00DB4777">
            <w:pPr>
              <w:suppressAutoHyphens/>
              <w:spacing w:line="276" w:lineRule="auto"/>
              <w:contextualSpacing/>
              <w:rPr>
                <w:rFonts w:ascii="Times New Roman" w:hAnsi="Times New Roman" w:cs="Times New Roman"/>
                <w:bCs/>
                <w:iCs/>
                <w:sz w:val="24"/>
                <w:szCs w:val="24"/>
              </w:rPr>
            </w:pPr>
            <w:r w:rsidRPr="00766F05">
              <w:rPr>
                <w:rFonts w:ascii="Times New Roman" w:hAnsi="Times New Roman" w:cs="Times New Roman"/>
                <w:bCs/>
                <w:iCs/>
                <w:sz w:val="24"/>
                <w:szCs w:val="24"/>
              </w:rPr>
              <w:t xml:space="preserve">Умеет: </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 xml:space="preserve">определять задачи для поиска информации, </w:t>
            </w:r>
            <w:r w:rsidRPr="00766F05">
              <w:rPr>
                <w:rFonts w:ascii="Times New Roman" w:hAnsi="Times New Roman" w:cs="Times New Roman"/>
                <w:bCs/>
                <w:sz w:val="24"/>
                <w:szCs w:val="24"/>
              </w:rPr>
              <w:lastRenderedPageBreak/>
              <w:t>планировать процесс поиска, выбирать необходимые источники информации;</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применять средства информационных технологий для решения профессиональных задач;</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объекты баз данных (таблицы, индексы, ограничения);</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оптимизировать запросы к базе данных для повышения производительности;</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хранимые процедуры и триггеры;</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модули программного обеспечения на различных языках программирования;</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отлаживать и тестировать разработанные модули;</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применять паттерны проектирования;</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клиентскую и серверную части веб-приложений;</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использовать языки разметки и программирования для веб-разработки;</w:t>
            </w:r>
          </w:p>
          <w:p w:rsidR="006408A8" w:rsidRPr="00766F05" w:rsidRDefault="006408A8" w:rsidP="006408A8">
            <w:pPr>
              <w:pStyle w:val="aa"/>
              <w:numPr>
                <w:ilvl w:val="0"/>
                <w:numId w:val="8"/>
              </w:numPr>
              <w:ind w:left="349"/>
              <w:rPr>
                <w:rFonts w:ascii="Times New Roman" w:hAnsi="Times New Roman" w:cs="Times New Roman"/>
                <w:iCs/>
                <w:sz w:val="24"/>
                <w:szCs w:val="24"/>
              </w:rPr>
            </w:pPr>
            <w:r w:rsidRPr="00766F05">
              <w:rPr>
                <w:rFonts w:ascii="Times New Roman" w:hAnsi="Times New Roman" w:cs="Times New Roman"/>
                <w:bCs/>
                <w:sz w:val="24"/>
                <w:szCs w:val="24"/>
              </w:rPr>
              <w:t>оформлять код в соответствии со стандартами.</w:t>
            </w:r>
          </w:p>
        </w:tc>
        <w:tc>
          <w:tcPr>
            <w:tcW w:w="1787" w:type="pct"/>
            <w:shd w:val="clear" w:color="auto" w:fill="auto"/>
          </w:tcPr>
          <w:p w:rsidR="006408A8"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lastRenderedPageBreak/>
              <w:t>д</w:t>
            </w:r>
            <w:r w:rsidRPr="00766F05">
              <w:rPr>
                <w:rFonts w:ascii="Times New Roman" w:hAnsi="Times New Roman" w:cs="Times New Roman"/>
                <w:bCs/>
                <w:sz w:val="24"/>
                <w:szCs w:val="24"/>
              </w:rPr>
              <w:t>емонстрирует понимание ключевых концепций, терминов и технологий в профессиональной области;</w:t>
            </w:r>
          </w:p>
          <w:p w:rsidR="006408A8"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п</w:t>
            </w:r>
            <w:r w:rsidRPr="00766F05">
              <w:rPr>
                <w:rFonts w:ascii="Times New Roman" w:hAnsi="Times New Roman" w:cs="Times New Roman"/>
                <w:bCs/>
                <w:sz w:val="24"/>
                <w:szCs w:val="24"/>
              </w:rPr>
              <w:t>рименяет теоретические знания при решении практических задач;</w:t>
            </w:r>
          </w:p>
          <w:p w:rsidR="006408A8" w:rsidRPr="00766F05"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к</w:t>
            </w:r>
            <w:r w:rsidRPr="00766F05">
              <w:rPr>
                <w:rFonts w:ascii="Times New Roman" w:hAnsi="Times New Roman" w:cs="Times New Roman"/>
                <w:bCs/>
                <w:sz w:val="24"/>
                <w:szCs w:val="24"/>
              </w:rPr>
              <w:t>орректно использует профессиональную терминологию</w:t>
            </w:r>
            <w:r>
              <w:rPr>
                <w:rFonts w:ascii="Times New Roman" w:hAnsi="Times New Roman" w:cs="Times New Roman"/>
                <w:bCs/>
                <w:sz w:val="24"/>
                <w:szCs w:val="24"/>
                <w:lang w:val="en-US"/>
              </w:rPr>
              <w:t>;</w:t>
            </w:r>
          </w:p>
          <w:p w:rsidR="006408A8"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г</w:t>
            </w:r>
            <w:r w:rsidRPr="00766F05">
              <w:rPr>
                <w:rFonts w:ascii="Times New Roman" w:hAnsi="Times New Roman" w:cs="Times New Roman"/>
                <w:bCs/>
                <w:sz w:val="24"/>
                <w:szCs w:val="24"/>
              </w:rPr>
              <w:t>рамотно применяет инструменты и технологии в практической деятельности;</w:t>
            </w:r>
          </w:p>
          <w:p w:rsidR="006408A8"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э</w:t>
            </w:r>
            <w:r w:rsidRPr="00766F05">
              <w:rPr>
                <w:rFonts w:ascii="Times New Roman" w:hAnsi="Times New Roman" w:cs="Times New Roman"/>
                <w:bCs/>
                <w:sz w:val="24"/>
                <w:szCs w:val="24"/>
              </w:rPr>
              <w:t>ффективно решает профессиональные задачи с использованием современных методов;</w:t>
            </w:r>
          </w:p>
          <w:p w:rsidR="006408A8"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с</w:t>
            </w:r>
            <w:r w:rsidRPr="00766F05">
              <w:rPr>
                <w:rFonts w:ascii="Times New Roman" w:hAnsi="Times New Roman" w:cs="Times New Roman"/>
                <w:bCs/>
                <w:sz w:val="24"/>
                <w:szCs w:val="24"/>
              </w:rPr>
              <w:t>облюдает стандарты и лучшие практики в разработке;</w:t>
            </w:r>
          </w:p>
          <w:p w:rsidR="006408A8"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д</w:t>
            </w:r>
            <w:r w:rsidRPr="00766F05">
              <w:rPr>
                <w:rFonts w:ascii="Times New Roman" w:hAnsi="Times New Roman" w:cs="Times New Roman"/>
                <w:bCs/>
                <w:sz w:val="24"/>
                <w:szCs w:val="24"/>
              </w:rPr>
              <w:t>емонстрирует уверенное применение навыков в реальных задачах;</w:t>
            </w:r>
          </w:p>
          <w:p w:rsidR="006408A8" w:rsidRPr="00766F05" w:rsidRDefault="006408A8" w:rsidP="006408A8">
            <w:pPr>
              <w:pStyle w:val="aa"/>
              <w:numPr>
                <w:ilvl w:val="0"/>
                <w:numId w:val="8"/>
              </w:numPr>
              <w:ind w:left="349"/>
              <w:rPr>
                <w:rFonts w:ascii="Times New Roman" w:hAnsi="Times New Roman" w:cs="Times New Roman"/>
                <w:bCs/>
                <w:sz w:val="24"/>
                <w:szCs w:val="24"/>
              </w:rPr>
            </w:pPr>
            <w:r>
              <w:rPr>
                <w:rFonts w:ascii="Times New Roman" w:hAnsi="Times New Roman" w:cs="Times New Roman"/>
                <w:bCs/>
                <w:sz w:val="24"/>
                <w:szCs w:val="24"/>
              </w:rPr>
              <w:t>о</w:t>
            </w:r>
            <w:r w:rsidRPr="00766F05">
              <w:rPr>
                <w:rFonts w:ascii="Times New Roman" w:hAnsi="Times New Roman" w:cs="Times New Roman"/>
                <w:bCs/>
                <w:sz w:val="24"/>
                <w:szCs w:val="24"/>
              </w:rPr>
              <w:t>беспечивает качество и эффективность выполненных работ.</w:t>
            </w:r>
          </w:p>
        </w:tc>
        <w:tc>
          <w:tcPr>
            <w:tcW w:w="1715" w:type="pct"/>
            <w:shd w:val="clear" w:color="auto" w:fill="auto"/>
          </w:tcPr>
          <w:p w:rsidR="006408A8" w:rsidRPr="00766F05" w:rsidRDefault="006408A8" w:rsidP="00DB4777">
            <w:pPr>
              <w:suppressAutoHyphens/>
              <w:spacing w:line="276" w:lineRule="auto"/>
              <w:contextualSpacing/>
              <w:rPr>
                <w:rFonts w:ascii="Times New Roman" w:hAnsi="Times New Roman" w:cs="Times New Roman"/>
                <w:iCs/>
                <w:sz w:val="24"/>
                <w:szCs w:val="24"/>
              </w:rPr>
            </w:pPr>
            <w:r w:rsidRPr="00766F05">
              <w:rPr>
                <w:rFonts w:ascii="Times New Roman" w:hAnsi="Times New Roman" w:cs="Times New Roman"/>
                <w:iCs/>
                <w:sz w:val="24"/>
                <w:szCs w:val="24"/>
              </w:rPr>
              <w:t>Экспертное наблюдение выполнения практических работ и видов работ по практике</w:t>
            </w:r>
          </w:p>
          <w:p w:rsidR="006408A8" w:rsidRPr="00766F05" w:rsidRDefault="006408A8" w:rsidP="00DB4777">
            <w:pPr>
              <w:suppressAutoHyphens/>
              <w:spacing w:line="276" w:lineRule="auto"/>
              <w:contextualSpacing/>
              <w:rPr>
                <w:rFonts w:ascii="Times New Roman" w:hAnsi="Times New Roman" w:cs="Times New Roman"/>
                <w:iCs/>
                <w:sz w:val="24"/>
                <w:szCs w:val="24"/>
              </w:rPr>
            </w:pPr>
            <w:r w:rsidRPr="00766F05">
              <w:rPr>
                <w:rFonts w:ascii="Times New Roman" w:hAnsi="Times New Roman" w:cs="Times New Roman"/>
                <w:iCs/>
                <w:sz w:val="24"/>
                <w:szCs w:val="24"/>
              </w:rPr>
              <w:t>Диагностика (тестирование, контрольные работы)</w:t>
            </w:r>
          </w:p>
        </w:tc>
      </w:tr>
    </w:tbl>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A14FCE" w:rsidRDefault="00A14FCE" w:rsidP="006B2814">
      <w:pPr>
        <w:jc w:val="both"/>
        <w:rPr>
          <w:rFonts w:ascii="Times New Roman" w:hAnsi="Times New Roman" w:cs="Times New Roman"/>
          <w:sz w:val="24"/>
          <w:szCs w:val="24"/>
        </w:rPr>
      </w:pPr>
    </w:p>
    <w:p w:rsidR="00A14FCE" w:rsidRDefault="00A14FCE" w:rsidP="00A14FCE">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A14FCE" w:rsidRDefault="00A14FCE" w:rsidP="00A14FCE">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A14FCE" w:rsidRDefault="00A14FCE" w:rsidP="00A14FCE">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A14FCE" w:rsidRDefault="00A14FCE" w:rsidP="00A14FCE">
      <w:pPr>
        <w:rPr>
          <w:rFonts w:ascii="Times New Roman" w:hAnsi="Times New Roman" w:cs="Times New Roman"/>
          <w:color w:val="00000A"/>
          <w:sz w:val="24"/>
          <w:szCs w:val="24"/>
        </w:rPr>
      </w:pPr>
    </w:p>
    <w:p w:rsidR="00A14FCE" w:rsidRPr="006B2814" w:rsidRDefault="00A14FCE" w:rsidP="006B2814">
      <w:pPr>
        <w:jc w:val="both"/>
        <w:rPr>
          <w:rFonts w:ascii="Times New Roman" w:hAnsi="Times New Roman" w:cs="Times New Roman"/>
          <w:sz w:val="24"/>
          <w:szCs w:val="24"/>
        </w:rPr>
      </w:pPr>
    </w:p>
    <w:sectPr w:rsidR="00A14FCE" w:rsidRPr="006B2814"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7D1" w:rsidRDefault="001007D1" w:rsidP="006B2814">
      <w:pPr>
        <w:spacing w:after="0" w:line="240" w:lineRule="auto"/>
      </w:pPr>
      <w:r>
        <w:separator/>
      </w:r>
    </w:p>
  </w:endnote>
  <w:endnote w:type="continuationSeparator" w:id="0">
    <w:p w:rsidR="001007D1" w:rsidRDefault="001007D1"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saah">
    <w:altName w:val="Arial"/>
    <w:charset w:val="00"/>
    <w:family w:val="swiss"/>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T Sans">
    <w:altName w:val="Corbel"/>
    <w:charset w:val="CC"/>
    <w:family w:val="swiss"/>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7D1" w:rsidRDefault="001007D1" w:rsidP="006B2814">
      <w:pPr>
        <w:spacing w:after="0" w:line="240" w:lineRule="auto"/>
      </w:pPr>
      <w:r>
        <w:separator/>
      </w:r>
    </w:p>
  </w:footnote>
  <w:footnote w:type="continuationSeparator" w:id="0">
    <w:p w:rsidR="001007D1" w:rsidRDefault="001007D1"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ACD28E1"/>
    <w:multiLevelType w:val="hybridMultilevel"/>
    <w:tmpl w:val="EFBA6EC2"/>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6"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7D72E9D"/>
    <w:multiLevelType w:val="hybridMultilevel"/>
    <w:tmpl w:val="F5CE9DEC"/>
    <w:lvl w:ilvl="0" w:tplc="FF865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9"/>
  </w:num>
  <w:num w:numId="6">
    <w:abstractNumId w:val="0"/>
  </w:num>
  <w:num w:numId="7">
    <w:abstractNumId w:val="7"/>
  </w:num>
  <w:num w:numId="8">
    <w:abstractNumId w:val="2"/>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22E17"/>
    <w:rsid w:val="00052219"/>
    <w:rsid w:val="000A1BB4"/>
    <w:rsid w:val="000F5414"/>
    <w:rsid w:val="001007D1"/>
    <w:rsid w:val="00121F1E"/>
    <w:rsid w:val="00144AC0"/>
    <w:rsid w:val="001C1EDC"/>
    <w:rsid w:val="00323C75"/>
    <w:rsid w:val="003E4D98"/>
    <w:rsid w:val="003F373E"/>
    <w:rsid w:val="0042414C"/>
    <w:rsid w:val="0051371C"/>
    <w:rsid w:val="00562347"/>
    <w:rsid w:val="005A5A19"/>
    <w:rsid w:val="00633B2B"/>
    <w:rsid w:val="006408A8"/>
    <w:rsid w:val="00662EC5"/>
    <w:rsid w:val="0069791F"/>
    <w:rsid w:val="006B2814"/>
    <w:rsid w:val="0071038F"/>
    <w:rsid w:val="0072524E"/>
    <w:rsid w:val="00731CBB"/>
    <w:rsid w:val="007B5915"/>
    <w:rsid w:val="007D6546"/>
    <w:rsid w:val="00807DDF"/>
    <w:rsid w:val="008510CE"/>
    <w:rsid w:val="008A6DC7"/>
    <w:rsid w:val="0090462F"/>
    <w:rsid w:val="00934E1E"/>
    <w:rsid w:val="00942DBD"/>
    <w:rsid w:val="00996868"/>
    <w:rsid w:val="009F18BF"/>
    <w:rsid w:val="00A06892"/>
    <w:rsid w:val="00A14FCE"/>
    <w:rsid w:val="00A34CC1"/>
    <w:rsid w:val="00AB6555"/>
    <w:rsid w:val="00B23084"/>
    <w:rsid w:val="00B97C5A"/>
    <w:rsid w:val="00D05DD2"/>
    <w:rsid w:val="00D921D7"/>
    <w:rsid w:val="00DB4777"/>
    <w:rsid w:val="00DF44C4"/>
    <w:rsid w:val="00E448A0"/>
    <w:rsid w:val="00E918F5"/>
    <w:rsid w:val="00F01FC2"/>
    <w:rsid w:val="00F44DCA"/>
    <w:rsid w:val="00F82249"/>
    <w:rsid w:val="00FF7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4DCA"/>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645196">
      <w:bodyDiv w:val="1"/>
      <w:marLeft w:val="0"/>
      <w:marRight w:val="0"/>
      <w:marTop w:val="0"/>
      <w:marBottom w:val="0"/>
      <w:divBdr>
        <w:top w:val="none" w:sz="0" w:space="0" w:color="auto"/>
        <w:left w:val="none" w:sz="0" w:space="0" w:color="auto"/>
        <w:bottom w:val="none" w:sz="0" w:space="0" w:color="auto"/>
        <w:right w:val="none" w:sz="0" w:space="0" w:color="auto"/>
      </w:divBdr>
    </w:div>
    <w:div w:id="212056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nanium.ru/read?id=470528" TargetMode="External"/><Relationship Id="rId4" Type="http://schemas.openxmlformats.org/officeDocument/2006/relationships/settings" Target="settings.xml"/><Relationship Id="rId9" Type="http://schemas.openxmlformats.org/officeDocument/2006/relationships/hyperlink" Target="https://znanium.ru/read?id=4331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Mh2YLkv+2iRSeplwl+mNVtJQ/LtdpJ8G/REJjDI/vl8=</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Trfi90x7G0rDwCdydXxGQfamXKSiga7TwoFCaBesbWY=</DigestValue>
    </Reference>
  </SignedInfo>
  <SignatureValue>5q2aEDBaE6mtqzFD4j2rHZhdW1xxnnx3aQMrAQOQFfeF4at3KvRdn26kbpHObS1Z
bWkz4oECTmEOOcKEGH/9kQ==</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0/09/xmldsig#sha1"/>
        <DigestValue>AO0r5yV+lUC5oF4pHkl+sFwHQzg=</DigestValue>
      </Reference>
      <Reference URI="/word/document.xml?ContentType=application/vnd.openxmlformats-officedocument.wordprocessingml.document.main+xml">
        <DigestMethod Algorithm="http://www.w3.org/2000/09/xmldsig#sha1"/>
        <DigestValue>BJK66yhHWomQ9ZUKprgc9VmxsPI=</DigestValue>
      </Reference>
      <Reference URI="/word/endnotes.xml?ContentType=application/vnd.openxmlformats-officedocument.wordprocessingml.endnotes+xml">
        <DigestMethod Algorithm="http://www.w3.org/2000/09/xmldsig#sha1"/>
        <DigestValue>4lo21XEecTDCF9gxiPM5tb8U3Dk=</DigestValue>
      </Reference>
      <Reference URI="/word/fontTable.xml?ContentType=application/vnd.openxmlformats-officedocument.wordprocessingml.fontTable+xml">
        <DigestMethod Algorithm="http://www.w3.org/2000/09/xmldsig#sha1"/>
        <DigestValue>jZzSQ1M3DpjV4omLvZofLqv4Das=</DigestValue>
      </Reference>
      <Reference URI="/word/footnotes.xml?ContentType=application/vnd.openxmlformats-officedocument.wordprocessingml.footnotes+xml">
        <DigestMethod Algorithm="http://www.w3.org/2000/09/xmldsig#sha1"/>
        <DigestValue>bbuQzeeJGNNfl7KO8ZdvX6PI/Ns=</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k3sUdqwF84Gg0BZnPrIQf60zF3E=</DigestValue>
      </Reference>
      <Reference URI="/word/settings.xml?ContentType=application/vnd.openxmlformats-officedocument.wordprocessingml.settings+xml">
        <DigestMethod Algorithm="http://www.w3.org/2000/09/xmldsig#sha1"/>
        <DigestValue>T+8p4sXKR3urugwJsF4+A28FqJE=</DigestValue>
      </Reference>
      <Reference URI="/word/styles.xml?ContentType=application/vnd.openxmlformats-officedocument.wordprocessingml.styles+xml">
        <DigestMethod Algorithm="http://www.w3.org/2000/09/xmldsig#sha1"/>
        <DigestValue>Cfa9rA9bwGHewjz9qtciJVL4e0U=</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s5bcw8rhCc3PnwR0BzLggQI32nY=</DigestValue>
      </Reference>
    </Manifest>
    <SignatureProperties>
      <SignatureProperty Id="idSignatureTime" Target="#idPackageSignature">
        <mdssi:SignatureTime xmlns:mdssi="http://schemas.openxmlformats.org/package/2006/digital-signature">
          <mdssi:Format>YYYY-MM-DDThh:mm:ssTZD</mdssi:Format>
          <mdssi:Value>2025-10-24T06:19:59Z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2025-10-24T06:19:59Z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67A84-5ACC-4034-9616-49A5F743F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19</Pages>
  <Words>2751</Words>
  <Characters>15684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2025-09-16T11:22:00Z</dcterms:created>
  <dcterms:modified xsi:type="dcterms:W3CDTF">2025-10-22T07:05:00Z</dcterms:modified>
</cp:coreProperties>
</file>